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4FE01" w14:textId="77777777" w:rsidR="00CD4FE8" w:rsidRPr="009B4F75" w:rsidRDefault="008D237B" w:rsidP="00E656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9B4F7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Про проведення </w:t>
      </w:r>
      <w:r w:rsidR="0019485C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IV</w:t>
      </w:r>
      <w:r w:rsidR="008E41DB" w:rsidRPr="009B4F7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964CC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="008E41DB" w:rsidRPr="009B4F7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сеукраїнсько</w:t>
      </w:r>
      <w:r w:rsidR="00345BF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ї </w:t>
      </w:r>
      <w:r w:rsidRPr="009B4F7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науково-</w:t>
      </w:r>
      <w:r w:rsidR="00345BF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br/>
      </w:r>
      <w:r w:rsidRPr="009B4F7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практичної конференції</w:t>
      </w:r>
      <w:r w:rsidR="00345BF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 міжнародною участю</w:t>
      </w:r>
      <w:r w:rsidRPr="009B4F7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br/>
        <w:t>«</w:t>
      </w:r>
      <w:r w:rsidR="00E6565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С</w:t>
      </w:r>
      <w:r w:rsidR="00E65659" w:rsidRPr="00E6565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тудії з інформаційної науки, </w:t>
      </w:r>
      <w:r w:rsidR="00E6565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br/>
      </w:r>
      <w:r w:rsidR="00E65659" w:rsidRPr="00E6565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соціальних комунікацій </w:t>
      </w:r>
      <w:r w:rsidR="00E6565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т</w:t>
      </w:r>
      <w:r w:rsidR="00E65659" w:rsidRPr="00E6565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а філології </w:t>
      </w:r>
      <w:r w:rsidR="00E6565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br/>
      </w:r>
      <w:r w:rsidR="00E65659" w:rsidRPr="00E6565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 сучасному світі</w:t>
      </w:r>
      <w:r w:rsidRPr="009B4F7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»</w:t>
      </w:r>
    </w:p>
    <w:p w14:paraId="39A15B42" w14:textId="77777777" w:rsidR="008D237B" w:rsidRPr="009B4F75" w:rsidRDefault="008D237B" w:rsidP="00831A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14:paraId="7E36D3DB" w14:textId="77777777" w:rsidR="008D237B" w:rsidRPr="009B4F75" w:rsidRDefault="008D237B" w:rsidP="008E4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Плану </w:t>
      </w:r>
      <w:r w:rsidR="008E41DB" w:rsidRPr="009B4F75">
        <w:rPr>
          <w:rFonts w:ascii="Times New Roman" w:hAnsi="Times New Roman" w:cs="Times New Roman"/>
          <w:sz w:val="28"/>
          <w:szCs w:val="28"/>
          <w:lang w:val="uk-UA"/>
        </w:rPr>
        <w:t>проведення міжнародних, всеукраїнських, регіональних (міжвузівських), університетських наукових, науково-практичних, науково-методичних конференцій, семінарів, форумів, круглих столів з проблем вищої освіти і науки у Маріупольському державному університеті на 2026 рік</w:t>
      </w:r>
      <w:r w:rsidRPr="009B4F7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86A7372" w14:textId="77777777" w:rsidR="008E41DB" w:rsidRPr="009B4F75" w:rsidRDefault="008E41DB" w:rsidP="00831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DB8BB2" w14:textId="77777777" w:rsidR="008D237B" w:rsidRPr="009B4F75" w:rsidRDefault="008D237B" w:rsidP="00831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F75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14:paraId="6F8AF6BD" w14:textId="77777777" w:rsidR="008D237B" w:rsidRPr="009B4F75" w:rsidRDefault="008D237B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28B103" w14:textId="32774ED1" w:rsidR="008D237B" w:rsidRPr="009B4F75" w:rsidRDefault="000D4FED" w:rsidP="00E65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F75"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8D237B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Провести </w:t>
      </w:r>
      <w:r w:rsidR="00DA3D5C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F7501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A3D5C">
        <w:rPr>
          <w:rFonts w:ascii="Times New Roman" w:hAnsi="Times New Roman" w:cs="Times New Roman"/>
          <w:sz w:val="28"/>
          <w:szCs w:val="28"/>
          <w:lang w:val="uk-UA"/>
        </w:rPr>
        <w:t>23 жовтня 2026 року</w:t>
      </w:r>
      <w:r w:rsidR="009B4F75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D5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9B4F75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4CC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B4F75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сеукраїнську науково-практичну </w:t>
      </w:r>
      <w:r w:rsidR="008D237B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конференцію </w:t>
      </w:r>
      <w:r w:rsidR="00345BF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 міжнародною участю</w:t>
      </w:r>
      <w:r w:rsidR="00345BF0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237B" w:rsidRPr="009B4F7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65659" w:rsidRPr="00E65659">
        <w:rPr>
          <w:rFonts w:ascii="Times New Roman" w:hAnsi="Times New Roman" w:cs="Times New Roman"/>
          <w:sz w:val="28"/>
          <w:szCs w:val="28"/>
          <w:lang w:val="uk-UA"/>
        </w:rPr>
        <w:t>Студії з інформаційної науки, соціальних комунікацій та філології в сучасному світі</w:t>
      </w:r>
      <w:r w:rsidR="008D237B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» (далі </w:t>
      </w:r>
      <w:r w:rsidR="00F7501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D237B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конференція).</w:t>
      </w:r>
    </w:p>
    <w:p w14:paraId="511B9FC6" w14:textId="77777777" w:rsidR="000D4FED" w:rsidRPr="009B4F75" w:rsidRDefault="000D4FED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CD470C" w14:textId="77777777" w:rsidR="000D4FED" w:rsidRPr="009B4F75" w:rsidRDefault="000D4FED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F75">
        <w:rPr>
          <w:rFonts w:ascii="Times New Roman" w:hAnsi="Times New Roman" w:cs="Times New Roman"/>
          <w:sz w:val="28"/>
          <w:szCs w:val="28"/>
          <w:lang w:val="uk-UA"/>
        </w:rPr>
        <w:t>2. Створити та затвердити організаційний комітет проведення конференції (Додаток 1)</w:t>
      </w:r>
      <w:r w:rsidR="009B4F75" w:rsidRPr="009B4F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D2B6236" w14:textId="77777777" w:rsidR="000D4FED" w:rsidRPr="009B4F75" w:rsidRDefault="000D4FED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639D11" w14:textId="77777777" w:rsidR="000D4FED" w:rsidRPr="009B4F75" w:rsidRDefault="000D4FED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F75">
        <w:rPr>
          <w:rFonts w:ascii="Times New Roman" w:hAnsi="Times New Roman" w:cs="Times New Roman"/>
          <w:sz w:val="28"/>
          <w:szCs w:val="28"/>
          <w:lang w:val="uk-UA"/>
        </w:rPr>
        <w:t>3. Затвердити план підготовки та проведення конференції згідно з додатком 2</w:t>
      </w:r>
      <w:r w:rsidR="009B4F75" w:rsidRPr="009B4F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8D5AEE" w14:textId="77777777" w:rsidR="000D4FED" w:rsidRPr="009B4F75" w:rsidRDefault="000D4FED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E660C9" w14:textId="77777777" w:rsidR="000D4FED" w:rsidRDefault="000D4FED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F75">
        <w:rPr>
          <w:rFonts w:ascii="Times New Roman" w:hAnsi="Times New Roman" w:cs="Times New Roman"/>
          <w:sz w:val="28"/>
          <w:szCs w:val="28"/>
          <w:lang w:val="uk-UA"/>
        </w:rPr>
        <w:t>4. Оплату участі у конференції здійснювати відповідно до затвердженого розрахунку вартості (додаток 3).</w:t>
      </w:r>
    </w:p>
    <w:p w14:paraId="021BD078" w14:textId="77777777" w:rsidR="007C105B" w:rsidRDefault="007C105B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15582F" w14:textId="4503B765" w:rsidR="000D4FED" w:rsidRPr="009B4F75" w:rsidRDefault="007C105B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DA3D5C">
        <w:rPr>
          <w:rFonts w:ascii="Times New Roman" w:hAnsi="Times New Roman" w:cs="Times New Roman"/>
          <w:sz w:val="28"/>
          <w:szCs w:val="28"/>
          <w:lang w:val="uk-UA"/>
        </w:rPr>
        <w:t xml:space="preserve">Головному бухгалтеру </w:t>
      </w:r>
      <w:proofErr w:type="spellStart"/>
      <w:r w:rsidR="00DA3D5C">
        <w:rPr>
          <w:rFonts w:ascii="Times New Roman" w:hAnsi="Times New Roman" w:cs="Times New Roman"/>
          <w:sz w:val="28"/>
          <w:szCs w:val="28"/>
          <w:lang w:val="uk-UA"/>
        </w:rPr>
        <w:t>Дощік</w:t>
      </w:r>
      <w:proofErr w:type="spellEnd"/>
      <w:r w:rsidR="00DA3D5C">
        <w:rPr>
          <w:rFonts w:ascii="Times New Roman" w:hAnsi="Times New Roman" w:cs="Times New Roman"/>
          <w:sz w:val="28"/>
          <w:szCs w:val="28"/>
          <w:lang w:val="uk-UA"/>
        </w:rPr>
        <w:t xml:space="preserve"> А. М.</w:t>
      </w:r>
      <w:r w:rsidR="000D4FED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пропозицій організаційного комітету розробити кошторис витрат на підготовку та проведення конференції та подати його на затвердження в. о. ректора. Фінансування заходів конференції здійснювати відповідно до кошторису витрат.</w:t>
      </w:r>
    </w:p>
    <w:p w14:paraId="53E4E5FB" w14:textId="77777777" w:rsidR="000D4FED" w:rsidRPr="009B4F75" w:rsidRDefault="000D4FED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579F09" w14:textId="12353408" w:rsidR="000D4FED" w:rsidRPr="00F75012" w:rsidRDefault="008A08F1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D4FED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. Начальнику відділу інформації та </w:t>
      </w:r>
      <w:proofErr w:type="spellStart"/>
      <w:r w:rsidR="000D4FED" w:rsidRPr="009B4F75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0D4FED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громадськістю </w:t>
      </w:r>
      <w:r w:rsidR="009B4F75" w:rsidRPr="009B4F75">
        <w:rPr>
          <w:rFonts w:ascii="Times New Roman" w:hAnsi="Times New Roman" w:cs="Times New Roman"/>
          <w:sz w:val="28"/>
          <w:szCs w:val="28"/>
          <w:lang w:val="uk-UA"/>
        </w:rPr>
        <w:t>Дерев’янко О. А.</w:t>
      </w:r>
      <w:r w:rsidR="000D4FED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FED" w:rsidRPr="00F75012">
        <w:rPr>
          <w:rFonts w:ascii="Times New Roman" w:hAnsi="Times New Roman" w:cs="Times New Roman"/>
          <w:sz w:val="28"/>
          <w:szCs w:val="28"/>
          <w:lang w:val="uk-UA"/>
        </w:rPr>
        <w:t>забезпечити висвітлення заходу на офіційному сайті МДУ.</w:t>
      </w:r>
    </w:p>
    <w:p w14:paraId="2F7CCF5F" w14:textId="77777777" w:rsidR="000D4FED" w:rsidRPr="00F75012" w:rsidRDefault="000D4FED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2C44B4" w14:textId="5E0E67ED" w:rsidR="000D4FED" w:rsidRPr="00F75012" w:rsidRDefault="008A08F1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D4FED" w:rsidRPr="00F75012">
        <w:rPr>
          <w:rFonts w:ascii="Times New Roman" w:hAnsi="Times New Roman" w:cs="Times New Roman"/>
          <w:sz w:val="28"/>
          <w:szCs w:val="28"/>
          <w:lang w:val="uk-UA"/>
        </w:rPr>
        <w:t xml:space="preserve">. Контроль за виконанням </w:t>
      </w:r>
      <w:r w:rsidR="00345BF0" w:rsidRPr="00F7501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4FED" w:rsidRPr="00F75012">
        <w:rPr>
          <w:rFonts w:ascii="Times New Roman" w:hAnsi="Times New Roman" w:cs="Times New Roman"/>
          <w:sz w:val="28"/>
          <w:szCs w:val="28"/>
          <w:lang w:val="uk-UA"/>
        </w:rPr>
        <w:t xml:space="preserve"> наказу покласти на проректора</w:t>
      </w:r>
      <w:r w:rsidR="00DA3D5C" w:rsidRPr="00F75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D5C" w:rsidRPr="00F7501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 науково-педагогічної роботи та молодіжної політики</w:t>
      </w:r>
      <w:r w:rsidR="000D4FED" w:rsidRPr="00F75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D5C" w:rsidRPr="00F75012">
        <w:rPr>
          <w:rFonts w:ascii="Times New Roman" w:hAnsi="Times New Roman" w:cs="Times New Roman"/>
          <w:sz w:val="28"/>
          <w:szCs w:val="28"/>
          <w:lang w:val="uk-UA"/>
        </w:rPr>
        <w:t>Демидову Ю. О.</w:t>
      </w:r>
    </w:p>
    <w:p w14:paraId="39A20722" w14:textId="77777777" w:rsidR="00F75012" w:rsidRDefault="00F75012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D57838" w14:textId="77777777" w:rsidR="008A08F1" w:rsidRDefault="008A08F1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549B62" w14:textId="7E9873DE" w:rsidR="00B8251C" w:rsidRPr="009B4F75" w:rsidRDefault="00B8251C" w:rsidP="0083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4F7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9B4F75" w:rsidRPr="009B4F7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9B4F75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 наказу вносить:</w:t>
      </w:r>
    </w:p>
    <w:p w14:paraId="2F21BDED" w14:textId="77777777" w:rsidR="00F75012" w:rsidRDefault="00F75012" w:rsidP="00345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3D9F151" w14:textId="17F86404" w:rsidR="00CF440B" w:rsidRPr="009B4F75" w:rsidRDefault="00B8251C" w:rsidP="00345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B4F7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F440B" w:rsidRPr="009B4F75">
        <w:rPr>
          <w:rFonts w:ascii="Times New Roman" w:hAnsi="Times New Roman" w:cs="Times New Roman"/>
          <w:sz w:val="28"/>
          <w:szCs w:val="28"/>
          <w:lang w:val="uk-UA"/>
        </w:rPr>
        <w:t>авідув</w:t>
      </w:r>
      <w:r w:rsidRPr="009B4F75">
        <w:rPr>
          <w:rFonts w:ascii="Times New Roman" w:hAnsi="Times New Roman" w:cs="Times New Roman"/>
          <w:sz w:val="28"/>
          <w:szCs w:val="28"/>
          <w:lang w:val="uk-UA"/>
        </w:rPr>
        <w:t>ач</w:t>
      </w:r>
      <w:r w:rsidR="00CF440B" w:rsidRPr="009B4F75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 w:rsidR="00345BF0">
        <w:rPr>
          <w:rFonts w:ascii="Times New Roman" w:hAnsi="Times New Roman" w:cs="Times New Roman"/>
          <w:sz w:val="28"/>
          <w:szCs w:val="28"/>
          <w:lang w:val="uk-UA"/>
        </w:rPr>
        <w:br/>
      </w:r>
      <w:r w:rsidR="009B4F75">
        <w:rPr>
          <w:rFonts w:ascii="Times New Roman" w:hAnsi="Times New Roman" w:cs="Times New Roman"/>
          <w:sz w:val="28"/>
          <w:szCs w:val="28"/>
          <w:lang w:val="uk-UA"/>
        </w:rPr>
        <w:t>інформаційної діяльності</w:t>
      </w:r>
      <w:r w:rsidR="009B4F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B4F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B4F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B4F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B4F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B4F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5BF0">
        <w:rPr>
          <w:rFonts w:ascii="Times New Roman" w:hAnsi="Times New Roman" w:cs="Times New Roman"/>
          <w:sz w:val="28"/>
          <w:szCs w:val="28"/>
          <w:lang w:val="uk-UA"/>
        </w:rPr>
        <w:t>В’ячеслав КУДЛАЙ</w:t>
      </w:r>
    </w:p>
    <w:p w14:paraId="170FB16E" w14:textId="77777777" w:rsidR="00F75012" w:rsidRDefault="00F75012" w:rsidP="00831A70">
      <w:pPr>
        <w:spacing w:after="0" w:line="240" w:lineRule="auto"/>
        <w:jc w:val="both"/>
        <w:rPr>
          <w:rFonts w:ascii="Times New Roman" w:hAnsi="Times New Roman" w:cs="Times New Roman"/>
          <w:szCs w:val="26"/>
          <w:lang w:val="uk-UA"/>
        </w:rPr>
      </w:pPr>
    </w:p>
    <w:p w14:paraId="2A7867D8" w14:textId="77777777" w:rsidR="008A08F1" w:rsidRDefault="008A08F1" w:rsidP="00831A70">
      <w:pPr>
        <w:spacing w:after="0" w:line="240" w:lineRule="auto"/>
        <w:jc w:val="both"/>
        <w:rPr>
          <w:rFonts w:ascii="Times New Roman" w:hAnsi="Times New Roman" w:cs="Times New Roman"/>
          <w:szCs w:val="26"/>
          <w:lang w:val="uk-UA"/>
        </w:rPr>
      </w:pPr>
    </w:p>
    <w:p w14:paraId="46727EFC" w14:textId="77777777" w:rsidR="008A08F1" w:rsidRDefault="008A08F1" w:rsidP="00831A70">
      <w:pPr>
        <w:spacing w:after="0" w:line="240" w:lineRule="auto"/>
        <w:jc w:val="both"/>
        <w:rPr>
          <w:rFonts w:ascii="Times New Roman" w:hAnsi="Times New Roman" w:cs="Times New Roman"/>
          <w:szCs w:val="26"/>
          <w:lang w:val="uk-UA"/>
        </w:rPr>
      </w:pPr>
    </w:p>
    <w:p w14:paraId="56CC14C0" w14:textId="77777777" w:rsidR="008A08F1" w:rsidRDefault="008A08F1" w:rsidP="00831A70">
      <w:pPr>
        <w:spacing w:after="0" w:line="240" w:lineRule="auto"/>
        <w:jc w:val="both"/>
        <w:rPr>
          <w:rFonts w:ascii="Times New Roman" w:hAnsi="Times New Roman" w:cs="Times New Roman"/>
          <w:szCs w:val="26"/>
          <w:lang w:val="uk-UA"/>
        </w:rPr>
      </w:pPr>
    </w:p>
    <w:p w14:paraId="3B0B8DC9" w14:textId="7EC67D41" w:rsidR="00CF440B" w:rsidRPr="009B4F75" w:rsidRDefault="00CF440B" w:rsidP="00831A70">
      <w:pPr>
        <w:spacing w:after="0" w:line="240" w:lineRule="auto"/>
        <w:jc w:val="both"/>
        <w:rPr>
          <w:rFonts w:ascii="Times New Roman" w:hAnsi="Times New Roman" w:cs="Times New Roman"/>
          <w:szCs w:val="26"/>
          <w:lang w:val="uk-UA"/>
        </w:rPr>
      </w:pPr>
      <w:r w:rsidRPr="009B4F75">
        <w:rPr>
          <w:rFonts w:ascii="Times New Roman" w:hAnsi="Times New Roman" w:cs="Times New Roman"/>
          <w:szCs w:val="26"/>
          <w:lang w:val="uk-UA"/>
        </w:rPr>
        <w:t xml:space="preserve">Виконавець: </w:t>
      </w:r>
      <w:r w:rsidR="009B4F75" w:rsidRPr="009B4F75">
        <w:rPr>
          <w:rFonts w:ascii="Times New Roman" w:hAnsi="Times New Roman" w:cs="Times New Roman"/>
          <w:szCs w:val="26"/>
          <w:lang w:val="uk-UA"/>
        </w:rPr>
        <w:t xml:space="preserve">Кудлай </w:t>
      </w:r>
      <w:r w:rsidRPr="009B4F75">
        <w:rPr>
          <w:rFonts w:ascii="Times New Roman" w:hAnsi="Times New Roman" w:cs="Times New Roman"/>
          <w:szCs w:val="26"/>
          <w:lang w:val="uk-UA"/>
        </w:rPr>
        <w:t>В.</w:t>
      </w:r>
      <w:r w:rsidR="009B4F75" w:rsidRPr="009B4F75">
        <w:rPr>
          <w:rFonts w:ascii="Times New Roman" w:hAnsi="Times New Roman" w:cs="Times New Roman"/>
          <w:szCs w:val="26"/>
          <w:lang w:val="uk-UA"/>
        </w:rPr>
        <w:t>О.</w:t>
      </w:r>
    </w:p>
    <w:p w14:paraId="454B3E4C" w14:textId="77777777" w:rsidR="00831A70" w:rsidRPr="00F75012" w:rsidRDefault="00831A70" w:rsidP="003361F5">
      <w:pPr>
        <w:widowControl w:val="0"/>
        <w:spacing w:after="0" w:line="240" w:lineRule="auto"/>
        <w:ind w:left="7230" w:right="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</w:pPr>
      <w:r w:rsidRPr="00454A90">
        <w:rPr>
          <w:rFonts w:ascii="Times New Roman" w:hAnsi="Times New Roman" w:cs="Times New Roman"/>
          <w:b/>
          <w:color w:val="000000"/>
          <w:sz w:val="26"/>
          <w:szCs w:val="26"/>
          <w:lang w:val="uk-UA" w:eastAsia="uk-UA" w:bidi="uk-UA"/>
        </w:rPr>
        <w:br w:type="page"/>
      </w:r>
      <w:r w:rsidRPr="00F750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  <w:lastRenderedPageBreak/>
        <w:t xml:space="preserve">Додаток </w:t>
      </w:r>
      <w:r w:rsidR="009B4F75" w:rsidRPr="00F750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  <w:t>1</w:t>
      </w:r>
    </w:p>
    <w:p w14:paraId="72A1C11F" w14:textId="77777777" w:rsidR="00831A70" w:rsidRPr="00F75012" w:rsidRDefault="00831A70" w:rsidP="003361F5">
      <w:pPr>
        <w:widowControl w:val="0"/>
        <w:spacing w:after="0" w:line="240" w:lineRule="auto"/>
        <w:ind w:left="7230" w:right="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  <w:t>до наказу МДУ</w:t>
      </w:r>
    </w:p>
    <w:p w14:paraId="427AC875" w14:textId="77777777" w:rsidR="00831A70" w:rsidRPr="00F75012" w:rsidRDefault="00831A70" w:rsidP="003361F5">
      <w:pPr>
        <w:pStyle w:val="20"/>
        <w:shd w:val="clear" w:color="auto" w:fill="auto"/>
        <w:spacing w:after="0" w:line="240" w:lineRule="auto"/>
        <w:ind w:left="7230" w:firstLine="0"/>
        <w:rPr>
          <w:rFonts w:eastAsiaTheme="minorHAnsi"/>
          <w:color w:val="000000"/>
          <w:sz w:val="24"/>
          <w:szCs w:val="24"/>
          <w:lang w:val="uk-UA" w:eastAsia="uk-UA" w:bidi="uk-UA"/>
        </w:rPr>
      </w:pPr>
      <w:r w:rsidRPr="00F75012">
        <w:rPr>
          <w:rFonts w:eastAsiaTheme="minorHAnsi"/>
          <w:color w:val="000000"/>
          <w:sz w:val="24"/>
          <w:szCs w:val="24"/>
          <w:lang w:val="uk-UA" w:eastAsia="uk-UA" w:bidi="uk-UA"/>
        </w:rPr>
        <w:t>__</w:t>
      </w:r>
      <w:r w:rsidR="009B4F75" w:rsidRPr="00F75012">
        <w:rPr>
          <w:rFonts w:eastAsiaTheme="minorHAnsi"/>
          <w:color w:val="000000"/>
          <w:sz w:val="24"/>
          <w:szCs w:val="24"/>
          <w:lang w:val="uk-UA" w:eastAsia="uk-UA" w:bidi="uk-UA"/>
        </w:rPr>
        <w:t>___</w:t>
      </w:r>
      <w:r w:rsidRPr="00F75012">
        <w:rPr>
          <w:rFonts w:eastAsiaTheme="minorHAnsi"/>
          <w:color w:val="000000"/>
          <w:sz w:val="24"/>
          <w:szCs w:val="24"/>
          <w:lang w:val="uk-UA" w:eastAsia="uk-UA" w:bidi="uk-UA"/>
        </w:rPr>
        <w:t>______№ _</w:t>
      </w:r>
      <w:r w:rsidR="009B4F75" w:rsidRPr="00F75012">
        <w:rPr>
          <w:rFonts w:eastAsiaTheme="minorHAnsi"/>
          <w:color w:val="000000"/>
          <w:sz w:val="24"/>
          <w:szCs w:val="24"/>
          <w:lang w:val="uk-UA" w:eastAsia="uk-UA" w:bidi="uk-UA"/>
        </w:rPr>
        <w:t>__</w:t>
      </w:r>
      <w:r w:rsidRPr="00F75012">
        <w:rPr>
          <w:rFonts w:eastAsiaTheme="minorHAnsi"/>
          <w:color w:val="000000"/>
          <w:sz w:val="24"/>
          <w:szCs w:val="24"/>
          <w:lang w:val="uk-UA" w:eastAsia="uk-UA" w:bidi="uk-UA"/>
        </w:rPr>
        <w:t>__</w:t>
      </w:r>
    </w:p>
    <w:p w14:paraId="7B6916A1" w14:textId="77777777" w:rsidR="00831A70" w:rsidRPr="00F75012" w:rsidRDefault="00831A70" w:rsidP="00831A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</w:p>
    <w:p w14:paraId="09960E6F" w14:textId="0C6E06CF" w:rsidR="00831A70" w:rsidRPr="00F75012" w:rsidRDefault="00831A70" w:rsidP="00E656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Організаційний комітет</w:t>
      </w:r>
      <w:r w:rsidR="00E82E62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19485C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IV</w:t>
      </w:r>
      <w:r w:rsidR="00345BF0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964CCE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</w:t>
      </w:r>
      <w:r w:rsidR="00E82E62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сеукраїнської науково-практичної конференції </w:t>
      </w:r>
      <w:r w:rsidR="00E82E62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br/>
      </w:r>
      <w:r w:rsidR="00345BF0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 міжнародною участю «</w:t>
      </w:r>
      <w:r w:rsidR="00E65659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Студії з інформаційної науки, соціальних комунікацій та</w:t>
      </w:r>
      <w:r w:rsidR="00F75012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 </w:t>
      </w:r>
      <w:r w:rsidR="00E65659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філології в сучасному світі</w:t>
      </w:r>
      <w:r w:rsidR="00345BF0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»</w:t>
      </w:r>
      <w:r w:rsidR="00E82E62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(</w:t>
      </w:r>
      <w:r w:rsidR="00DA3D5C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22</w:t>
      </w:r>
      <w:r w:rsidR="00F75012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-</w:t>
      </w:r>
      <w:r w:rsidR="00DA3D5C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23 жовтня 2026 року</w:t>
      </w:r>
      <w:r w:rsidR="00E82E62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)</w:t>
      </w:r>
    </w:p>
    <w:p w14:paraId="5CB47A2F" w14:textId="77777777" w:rsidR="00831A70" w:rsidRPr="00F75012" w:rsidRDefault="00831A70" w:rsidP="00831A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</w:p>
    <w:p w14:paraId="12C05051" w14:textId="77777777" w:rsidR="000D1BB4" w:rsidRPr="00F75012" w:rsidRDefault="00DA3D5C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Демидова Ю.О., кандидат педагогічних наук, доцент, проректор з науково-педагогічної роботи та молодіжної політики МДУ, голова оргкомітету</w:t>
      </w:r>
    </w:p>
    <w:p w14:paraId="76D5F4D6" w14:textId="77777777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Мельничук І. В., кандидат філологічних наук, доцент, декан факультету філології та масових комунікацій МДУ, заступник голови оргкомітету</w:t>
      </w:r>
    </w:p>
    <w:p w14:paraId="091EA58A" w14:textId="7D85DDBF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Кудлай В. О., кандидат наук із соціальних комунікацій, </w:t>
      </w:r>
      <w:r w:rsid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доцент, </w:t>
      </w: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завідувач кафедри інформаційної діяльності МДУ, співголова робочої групи оргкомітету</w:t>
      </w:r>
    </w:p>
    <w:p w14:paraId="77C152E8" w14:textId="3CB78594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proofErr w:type="spellStart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Євмененко</w:t>
      </w:r>
      <w:proofErr w:type="spellEnd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О. В., кандидат філологічних наук, </w:t>
      </w:r>
      <w:r w:rsid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доцент, </w:t>
      </w: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завідувач кафедри української філології МДУ, співголова робочої групи оргкомітету</w:t>
      </w:r>
    </w:p>
    <w:p w14:paraId="4E967BD3" w14:textId="77777777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Іванова Т. В., доктор педагогічних наук, професор, завідувач кафедри соціальних комунікацій МДУ, співголова робочої групи оргкомітету</w:t>
      </w:r>
    </w:p>
    <w:p w14:paraId="7E193D11" w14:textId="77777777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Сабадаш Ю. С., доктор культурології, професор, завідувач кафедри культурології МДУ, голова громадської організації «Фонд збереження культурної спадщини Маріуполя», член оргкомітету</w:t>
      </w:r>
    </w:p>
    <w:p w14:paraId="2948B933" w14:textId="77777777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Федотова О. О., доктор історичних наук, старший науковий співробітник, професор кафедри інформаційної діяльності МДУ, член оргкомітету</w:t>
      </w:r>
    </w:p>
    <w:p w14:paraId="65F5B576" w14:textId="77777777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Петрова І. О., кандидат історичних наук, доцент, доцент кафедри інформаційної діяльності МДУ, член оргкомітету</w:t>
      </w:r>
    </w:p>
    <w:p w14:paraId="1E3F6B34" w14:textId="77777777" w:rsidR="000D1BB4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proofErr w:type="spellStart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Безчотнікова</w:t>
      </w:r>
      <w:proofErr w:type="spellEnd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С. В., доктор філологічних наук, професор, професор кафедри соціальних комунікацій МДУ, член оргкомітету</w:t>
      </w:r>
    </w:p>
    <w:p w14:paraId="1BE93348" w14:textId="41A24C9C" w:rsidR="00F75012" w:rsidRPr="00F75012" w:rsidRDefault="00F75012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Трима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Д. В., директор </w:t>
      </w: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Центр</w:t>
      </w: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</w:t>
      </w: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збереження ідентичності тимчасово окупованих територій</w:t>
      </w: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МДУ, член оргкомітету</w:t>
      </w:r>
    </w:p>
    <w:p w14:paraId="02005C9F" w14:textId="77777777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Василенко Ю. С., директор комунального закладу культури «Донецька обласна наукова дитяча бібліотека», член оргкомітету</w:t>
      </w:r>
    </w:p>
    <w:p w14:paraId="62EDF21D" w14:textId="27C35445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proofErr w:type="spellStart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Виткалов</w:t>
      </w:r>
      <w:proofErr w:type="spellEnd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В. Г., кандидат педагогічних наук, професор, завідувач кафедри </w:t>
      </w:r>
      <w:proofErr w:type="spellStart"/>
      <w:r w:rsidR="00F75012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івент</w:t>
      </w:r>
      <w:proofErr w:type="spellEnd"/>
      <w:r w:rsidR="00F75012"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-індустрій, культурології та музеєзнавства</w:t>
      </w: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Рівненського державного гуманітарного університету, член оргкомітету</w:t>
      </w:r>
    </w:p>
    <w:p w14:paraId="5D6E1EC6" w14:textId="77777777" w:rsidR="000D1BB4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Добровольська В. В., доктор наук із соціальних комунікацій, професор, завідувач кафедри арт-менеджменту та інформаційних технологій Національної академії керівних кадрів культури і мистецтв, академік ГО «Національна академія наук вищої освіти України», член Національної спілки </w:t>
      </w:r>
      <w:proofErr w:type="spellStart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документознавців</w:t>
      </w:r>
      <w:proofErr w:type="spellEnd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України, член оргкомітету</w:t>
      </w:r>
    </w:p>
    <w:p w14:paraId="649F7369" w14:textId="77777777" w:rsidR="005F4291" w:rsidRPr="00F75012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Політова О. А., кандидат історичних наук, завідувач кафедри інформаційних комунікацій Київського столичного університету імені Бориса Грінченка, член оргкомітету</w:t>
      </w:r>
    </w:p>
    <w:p w14:paraId="541B690C" w14:textId="77777777" w:rsidR="000D1BB4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proofErr w:type="spellStart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Гріва</w:t>
      </w:r>
      <w:proofErr w:type="spellEnd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Е., професор прикладної лінгвістики, Департамент початкової освіти, Університет Західної Македонії, член оргкомітету</w:t>
      </w:r>
    </w:p>
    <w:p w14:paraId="3A99CC66" w14:textId="77777777" w:rsidR="00E82E62" w:rsidRPr="00F75012" w:rsidRDefault="000D1BB4" w:rsidP="000D1B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proofErr w:type="spellStart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Лісогор</w:t>
      </w:r>
      <w:proofErr w:type="spellEnd"/>
      <w:r w:rsidRPr="00F7501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В. О., директор комунальної установи «Центральна міська публічна бібліотека Маріупольської міської ради з філіями», член оргкомітету.</w:t>
      </w:r>
    </w:p>
    <w:p w14:paraId="73EE32AD" w14:textId="77777777" w:rsidR="00F75012" w:rsidRDefault="00F75012" w:rsidP="00E82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9433321" w14:textId="53F4DDCF" w:rsidR="00E82E62" w:rsidRPr="00F75012" w:rsidRDefault="00E82E62" w:rsidP="00E82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75012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F75012">
        <w:rPr>
          <w:rFonts w:ascii="Times New Roman" w:hAnsi="Times New Roman" w:cs="Times New Roman"/>
          <w:sz w:val="24"/>
          <w:szCs w:val="24"/>
          <w:lang w:val="uk-UA"/>
        </w:rPr>
        <w:t xml:space="preserve"> наказу вносить:</w:t>
      </w:r>
    </w:p>
    <w:p w14:paraId="6BE61B32" w14:textId="77777777" w:rsidR="00F75012" w:rsidRDefault="00F75012" w:rsidP="00345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20D5D2A" w14:textId="141B06F2" w:rsidR="00345BF0" w:rsidRPr="00F75012" w:rsidRDefault="00E82E62" w:rsidP="00345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5012">
        <w:rPr>
          <w:rFonts w:ascii="Times New Roman" w:hAnsi="Times New Roman" w:cs="Times New Roman"/>
          <w:sz w:val="24"/>
          <w:szCs w:val="24"/>
          <w:lang w:val="uk-UA"/>
        </w:rPr>
        <w:t xml:space="preserve">Завідувач кафедри </w:t>
      </w:r>
    </w:p>
    <w:p w14:paraId="35BC0ED7" w14:textId="77777777" w:rsidR="00526810" w:rsidRPr="003361F5" w:rsidRDefault="00E82E62" w:rsidP="00E82E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 w:eastAsia="uk-UA" w:bidi="uk-UA"/>
        </w:rPr>
      </w:pPr>
      <w:r w:rsidRPr="00F75012">
        <w:rPr>
          <w:rFonts w:ascii="Times New Roman" w:hAnsi="Times New Roman" w:cs="Times New Roman"/>
          <w:sz w:val="24"/>
          <w:szCs w:val="24"/>
          <w:lang w:val="uk-UA"/>
        </w:rPr>
        <w:t>інформаційної діяльності</w:t>
      </w:r>
      <w:r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75012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="00345BF0" w:rsidRPr="00F75012">
        <w:rPr>
          <w:rFonts w:ascii="Times New Roman" w:hAnsi="Times New Roman" w:cs="Times New Roman"/>
          <w:sz w:val="24"/>
          <w:szCs w:val="24"/>
          <w:lang w:val="uk-UA"/>
        </w:rPr>
        <w:t>В’ячеслав КУДЛАЙ</w:t>
      </w:r>
      <w:r w:rsidR="00526810" w:rsidRPr="00454A90">
        <w:rPr>
          <w:b/>
          <w:color w:val="000000"/>
          <w:sz w:val="26"/>
          <w:szCs w:val="26"/>
          <w:lang w:val="uk-UA" w:eastAsia="uk-UA" w:bidi="uk-UA"/>
        </w:rPr>
        <w:br w:type="page"/>
      </w:r>
    </w:p>
    <w:p w14:paraId="0A922E3E" w14:textId="77777777" w:rsidR="003361F5" w:rsidRPr="00F75012" w:rsidRDefault="003361F5" w:rsidP="003361F5">
      <w:pPr>
        <w:widowControl w:val="0"/>
        <w:spacing w:after="0" w:line="240" w:lineRule="auto"/>
        <w:ind w:left="7230" w:right="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  <w:lastRenderedPageBreak/>
        <w:t>Додаток 2</w:t>
      </w:r>
    </w:p>
    <w:p w14:paraId="2504B5B9" w14:textId="77777777" w:rsidR="003361F5" w:rsidRPr="00F75012" w:rsidRDefault="003361F5" w:rsidP="003361F5">
      <w:pPr>
        <w:widowControl w:val="0"/>
        <w:spacing w:after="0" w:line="240" w:lineRule="auto"/>
        <w:ind w:left="7230" w:right="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</w:pPr>
      <w:r w:rsidRPr="00F750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  <w:t>до наказу МДУ</w:t>
      </w:r>
    </w:p>
    <w:p w14:paraId="40BC52B3" w14:textId="77777777" w:rsidR="003361F5" w:rsidRPr="00F75012" w:rsidRDefault="003361F5" w:rsidP="003361F5">
      <w:pPr>
        <w:pStyle w:val="20"/>
        <w:shd w:val="clear" w:color="auto" w:fill="auto"/>
        <w:spacing w:after="0" w:line="240" w:lineRule="auto"/>
        <w:ind w:left="7230" w:firstLine="0"/>
        <w:rPr>
          <w:rFonts w:eastAsiaTheme="minorHAnsi"/>
          <w:color w:val="000000"/>
          <w:sz w:val="24"/>
          <w:szCs w:val="24"/>
          <w:lang w:val="uk-UA" w:eastAsia="uk-UA" w:bidi="uk-UA"/>
        </w:rPr>
      </w:pPr>
      <w:r w:rsidRPr="00F75012">
        <w:rPr>
          <w:rFonts w:eastAsiaTheme="minorHAnsi"/>
          <w:color w:val="000000"/>
          <w:sz w:val="24"/>
          <w:szCs w:val="24"/>
          <w:lang w:val="uk-UA" w:eastAsia="uk-UA" w:bidi="uk-UA"/>
        </w:rPr>
        <w:t>___________№ _____</w:t>
      </w:r>
    </w:p>
    <w:p w14:paraId="1164CF18" w14:textId="77777777" w:rsidR="00F75012" w:rsidRDefault="00F75012" w:rsidP="00F5022E">
      <w:pPr>
        <w:pStyle w:val="50"/>
        <w:shd w:val="clear" w:color="auto" w:fill="auto"/>
        <w:spacing w:line="240" w:lineRule="auto"/>
        <w:ind w:right="80"/>
        <w:rPr>
          <w:color w:val="000000"/>
          <w:sz w:val="24"/>
          <w:szCs w:val="24"/>
          <w:lang w:val="uk-UA" w:eastAsia="uk-UA" w:bidi="uk-UA"/>
        </w:rPr>
      </w:pPr>
    </w:p>
    <w:p w14:paraId="13BD645D" w14:textId="74057BA1" w:rsidR="00CF440B" w:rsidRPr="00F75012" w:rsidRDefault="00CF440B" w:rsidP="00F5022E">
      <w:pPr>
        <w:pStyle w:val="50"/>
        <w:shd w:val="clear" w:color="auto" w:fill="auto"/>
        <w:spacing w:line="240" w:lineRule="auto"/>
        <w:ind w:right="80"/>
        <w:rPr>
          <w:sz w:val="24"/>
          <w:szCs w:val="24"/>
          <w:lang w:val="uk-UA"/>
        </w:rPr>
      </w:pPr>
      <w:r w:rsidRPr="00F75012">
        <w:rPr>
          <w:color w:val="000000"/>
          <w:sz w:val="24"/>
          <w:szCs w:val="24"/>
          <w:lang w:val="uk-UA" w:eastAsia="uk-UA" w:bidi="uk-UA"/>
        </w:rPr>
        <w:t xml:space="preserve">План підготовки </w:t>
      </w:r>
      <w:r w:rsidR="00F5022E" w:rsidRPr="00F75012">
        <w:rPr>
          <w:color w:val="000000"/>
          <w:sz w:val="24"/>
          <w:szCs w:val="24"/>
          <w:lang w:val="uk-UA" w:eastAsia="uk-UA" w:bidi="uk-UA"/>
        </w:rPr>
        <w:t>т</w:t>
      </w:r>
      <w:r w:rsidRPr="00F75012">
        <w:rPr>
          <w:color w:val="000000"/>
          <w:sz w:val="24"/>
          <w:szCs w:val="24"/>
          <w:lang w:val="uk-UA" w:eastAsia="uk-UA" w:bidi="uk-UA"/>
        </w:rPr>
        <w:t>а проведення</w:t>
      </w:r>
      <w:r w:rsidRPr="00F75012">
        <w:rPr>
          <w:color w:val="000000"/>
          <w:sz w:val="24"/>
          <w:szCs w:val="24"/>
          <w:lang w:val="uk-UA" w:eastAsia="uk-UA" w:bidi="uk-UA"/>
        </w:rPr>
        <w:br/>
      </w:r>
      <w:r w:rsidR="00DA3D5C" w:rsidRPr="00F75012">
        <w:rPr>
          <w:color w:val="000000"/>
          <w:sz w:val="24"/>
          <w:szCs w:val="24"/>
          <w:lang w:val="en-US" w:eastAsia="uk-UA" w:bidi="uk-UA"/>
        </w:rPr>
        <w:t>IV</w:t>
      </w:r>
      <w:r w:rsidR="00F5022E" w:rsidRPr="00F75012">
        <w:rPr>
          <w:color w:val="000000"/>
          <w:sz w:val="24"/>
          <w:szCs w:val="24"/>
          <w:lang w:val="uk-UA" w:eastAsia="uk-UA" w:bidi="uk-UA"/>
        </w:rPr>
        <w:t xml:space="preserve"> </w:t>
      </w:r>
      <w:r w:rsidR="00964CCE" w:rsidRPr="00F75012">
        <w:rPr>
          <w:color w:val="000000"/>
          <w:sz w:val="24"/>
          <w:szCs w:val="24"/>
          <w:lang w:val="uk-UA" w:eastAsia="uk-UA" w:bidi="uk-UA"/>
        </w:rPr>
        <w:t>В</w:t>
      </w:r>
      <w:r w:rsidR="009B4F75" w:rsidRPr="00F75012">
        <w:rPr>
          <w:color w:val="000000"/>
          <w:sz w:val="24"/>
          <w:szCs w:val="24"/>
          <w:lang w:val="uk-UA" w:eastAsia="uk-UA" w:bidi="uk-UA"/>
        </w:rPr>
        <w:t>сеукраїнської науково</w:t>
      </w:r>
      <w:r w:rsidRPr="00F75012">
        <w:rPr>
          <w:color w:val="000000"/>
          <w:sz w:val="24"/>
          <w:szCs w:val="24"/>
          <w:lang w:val="uk-UA" w:eastAsia="uk-UA" w:bidi="uk-UA"/>
        </w:rPr>
        <w:t>-практичної конференції</w:t>
      </w:r>
      <w:r w:rsidRPr="00F75012">
        <w:rPr>
          <w:color w:val="000000"/>
          <w:sz w:val="24"/>
          <w:szCs w:val="24"/>
          <w:lang w:val="uk-UA" w:eastAsia="uk-UA" w:bidi="uk-UA"/>
        </w:rPr>
        <w:br/>
      </w:r>
      <w:r w:rsidR="00F5022E" w:rsidRPr="00F75012">
        <w:rPr>
          <w:color w:val="000000"/>
          <w:sz w:val="24"/>
          <w:szCs w:val="24"/>
          <w:lang w:val="uk-UA" w:eastAsia="uk-UA" w:bidi="uk-UA"/>
        </w:rPr>
        <w:t>з міжнародною участю «</w:t>
      </w:r>
      <w:r w:rsidR="00E65659" w:rsidRPr="00F75012">
        <w:rPr>
          <w:color w:val="000000"/>
          <w:sz w:val="24"/>
          <w:szCs w:val="24"/>
          <w:lang w:val="uk-UA" w:eastAsia="uk-UA" w:bidi="uk-UA"/>
        </w:rPr>
        <w:t>Студії з інформаційної науки, соціальних комунікацій та філології в сучасному світі</w:t>
      </w:r>
      <w:r w:rsidR="00F5022E" w:rsidRPr="00F75012">
        <w:rPr>
          <w:color w:val="000000"/>
          <w:sz w:val="24"/>
          <w:szCs w:val="24"/>
          <w:lang w:val="uk-UA" w:eastAsia="uk-UA" w:bidi="uk-UA"/>
        </w:rPr>
        <w:t>» (</w:t>
      </w:r>
      <w:r w:rsidR="00DA3D5C" w:rsidRPr="00F75012">
        <w:rPr>
          <w:color w:val="000000"/>
          <w:sz w:val="24"/>
          <w:szCs w:val="24"/>
          <w:lang w:val="uk-UA" w:eastAsia="uk-UA" w:bidi="uk-UA"/>
        </w:rPr>
        <w:t>22</w:t>
      </w:r>
      <w:r w:rsidR="00F75012" w:rsidRPr="00F75012">
        <w:rPr>
          <w:color w:val="000000"/>
          <w:sz w:val="24"/>
          <w:szCs w:val="24"/>
          <w:lang w:val="uk-UA" w:eastAsia="uk-UA" w:bidi="uk-UA"/>
        </w:rPr>
        <w:t>-</w:t>
      </w:r>
      <w:r w:rsidR="00DA3D5C" w:rsidRPr="00F75012">
        <w:rPr>
          <w:color w:val="000000"/>
          <w:sz w:val="24"/>
          <w:szCs w:val="24"/>
          <w:lang w:val="uk-UA" w:eastAsia="uk-UA" w:bidi="uk-UA"/>
        </w:rPr>
        <w:t>23 жовтня 2026 року</w:t>
      </w:r>
      <w:r w:rsidR="00F5022E" w:rsidRPr="00F75012">
        <w:rPr>
          <w:color w:val="000000"/>
          <w:sz w:val="24"/>
          <w:szCs w:val="24"/>
          <w:lang w:val="uk-UA" w:eastAsia="uk-UA" w:bidi="uk-UA"/>
        </w:rPr>
        <w:t>)</w:t>
      </w:r>
    </w:p>
    <w:p w14:paraId="63BFF443" w14:textId="77777777" w:rsidR="00CF440B" w:rsidRPr="00F75012" w:rsidRDefault="00CF440B" w:rsidP="00831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3278"/>
        <w:gridCol w:w="1896"/>
        <w:gridCol w:w="1987"/>
        <w:gridCol w:w="1987"/>
      </w:tblGrid>
      <w:tr w:rsidR="00CF440B" w:rsidRPr="00F75012" w14:paraId="680A1E0D" w14:textId="77777777" w:rsidTr="00F75012">
        <w:trPr>
          <w:trHeight w:val="66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A9C2F" w14:textId="1817AA75" w:rsidR="00CF440B" w:rsidRPr="00F75012" w:rsidRDefault="00CF440B" w:rsidP="00F7501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№</w:t>
            </w:r>
            <w:r w:rsidR="00F75012">
              <w:rPr>
                <w:color w:val="000000"/>
                <w:sz w:val="24"/>
                <w:szCs w:val="24"/>
                <w:lang w:val="uk-UA" w:eastAsia="uk-UA" w:bidi="uk-UA"/>
              </w:rPr>
              <w:br/>
              <w:t>з/п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169BDA" w14:textId="77777777" w:rsidR="00CF440B" w:rsidRPr="00F75012" w:rsidRDefault="00CF440B" w:rsidP="00F7501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F75012">
              <w:rPr>
                <w:rStyle w:val="213pt"/>
                <w:sz w:val="24"/>
                <w:szCs w:val="24"/>
              </w:rPr>
              <w:t>Зміст роботи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5DFCD" w14:textId="77777777" w:rsidR="00CF440B" w:rsidRPr="00F75012" w:rsidRDefault="00CF440B" w:rsidP="00F7501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F75012">
              <w:rPr>
                <w:rStyle w:val="213pt"/>
                <w:sz w:val="24"/>
                <w:szCs w:val="24"/>
              </w:rPr>
              <w:t>Термін</w:t>
            </w:r>
          </w:p>
          <w:p w14:paraId="15477AA4" w14:textId="77777777" w:rsidR="00CF440B" w:rsidRPr="00F75012" w:rsidRDefault="00CF440B" w:rsidP="00F7501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F75012">
              <w:rPr>
                <w:rStyle w:val="213pt"/>
                <w:sz w:val="24"/>
                <w:szCs w:val="24"/>
              </w:rPr>
              <w:t>виконання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89DC6" w14:textId="77777777" w:rsidR="00CF440B" w:rsidRPr="00F75012" w:rsidRDefault="00CF440B" w:rsidP="00F75012">
            <w:pPr>
              <w:pStyle w:val="20"/>
              <w:shd w:val="clear" w:color="auto" w:fill="auto"/>
              <w:spacing w:after="0" w:line="240" w:lineRule="auto"/>
              <w:ind w:left="300" w:firstLine="0"/>
              <w:jc w:val="center"/>
              <w:rPr>
                <w:sz w:val="24"/>
                <w:szCs w:val="24"/>
                <w:lang w:val="uk-UA"/>
              </w:rPr>
            </w:pPr>
            <w:r w:rsidRPr="00F75012">
              <w:rPr>
                <w:rStyle w:val="213pt"/>
                <w:sz w:val="24"/>
                <w:szCs w:val="24"/>
              </w:rPr>
              <w:t>Відповідальні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9979D" w14:textId="77777777" w:rsidR="00CF440B" w:rsidRPr="00F75012" w:rsidRDefault="00CF440B" w:rsidP="00F75012">
            <w:pPr>
              <w:pStyle w:val="20"/>
              <w:shd w:val="clear" w:color="auto" w:fill="auto"/>
              <w:spacing w:after="0" w:line="240" w:lineRule="auto"/>
              <w:ind w:left="300" w:firstLine="0"/>
              <w:jc w:val="center"/>
              <w:rPr>
                <w:rStyle w:val="213pt"/>
                <w:sz w:val="24"/>
                <w:szCs w:val="24"/>
              </w:rPr>
            </w:pPr>
            <w:r w:rsidRPr="00F75012">
              <w:rPr>
                <w:rStyle w:val="213pt"/>
                <w:sz w:val="24"/>
                <w:szCs w:val="24"/>
              </w:rPr>
              <w:t>Примітка</w:t>
            </w:r>
          </w:p>
        </w:tc>
      </w:tr>
      <w:tr w:rsidR="00CF440B" w:rsidRPr="00F75012" w14:paraId="5CB6DB1A" w14:textId="77777777" w:rsidTr="00E83CF0">
        <w:trPr>
          <w:trHeight w:val="64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FC585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95ABB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  <w:lang w:val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Підготовка супровідної документації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A827D" w14:textId="77777777" w:rsidR="00CF440B" w:rsidRPr="00F75012" w:rsidRDefault="00CF440B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до 31.07.2026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CC4FC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члени орг</w:t>
            </w:r>
            <w:r w:rsidR="003361F5"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комітету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DCDA4" w14:textId="77777777" w:rsidR="00CF440B" w:rsidRPr="00F75012" w:rsidRDefault="00CF440B" w:rsidP="00831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440B" w:rsidRPr="00F75012" w14:paraId="3BD8C1C7" w14:textId="77777777" w:rsidTr="00E83CF0">
        <w:trPr>
          <w:trHeight w:val="99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05C12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D90066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Розсилка інформаційних повідомлень про проведення конференції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F1053A" w14:textId="77777777" w:rsidR="00CF440B" w:rsidRPr="00F75012" w:rsidRDefault="00F5022E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до 31.07.2026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23014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члени оргкомітету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B36F8" w14:textId="77777777" w:rsidR="00CF440B" w:rsidRPr="00F75012" w:rsidRDefault="00CF440B" w:rsidP="00831A70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440B" w:rsidRPr="00F75012" w14:paraId="722B0A3A" w14:textId="77777777" w:rsidTr="00E83CF0">
        <w:trPr>
          <w:trHeight w:val="65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EC889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FF00F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Приймання та опрацювання матеріалів доповідей конференції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94371" w14:textId="547178DF" w:rsidR="00CF440B" w:rsidRPr="00F75012" w:rsidRDefault="00F5022E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31.07.2026</w:t>
            </w:r>
            <w:r w:rsidR="00F75012" w:rsidRPr="00F75012">
              <w:rPr>
                <w:color w:val="000000"/>
                <w:sz w:val="24"/>
                <w:szCs w:val="24"/>
                <w:lang w:val="uk-UA" w:eastAsia="uk-UA" w:bidi="uk-UA"/>
              </w:rPr>
              <w:t>-</w:t>
            </w: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15.10.2026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D37A4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члени оргкомітету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C7681" w14:textId="77777777" w:rsidR="00CF440B" w:rsidRPr="00F75012" w:rsidRDefault="00CF440B" w:rsidP="00831A70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440B" w:rsidRPr="00F75012" w14:paraId="021DE84D" w14:textId="77777777" w:rsidTr="00E83CF0">
        <w:trPr>
          <w:trHeight w:val="64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44B54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AC3E4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Формування програми заходів конференції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9A45F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до 19.10.2026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3A03D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члени оргкомітету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701D4" w14:textId="77777777" w:rsidR="00CF440B" w:rsidRPr="00F75012" w:rsidRDefault="00CF440B" w:rsidP="00831A70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440B" w:rsidRPr="00F75012" w14:paraId="1285D692" w14:textId="77777777" w:rsidTr="00E83CF0">
        <w:trPr>
          <w:trHeight w:val="66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593FC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B055C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Організація та проведення заходів у межах конференції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990F5" w14:textId="74E89BAC" w:rsidR="00CF440B" w:rsidRPr="00F75012" w:rsidRDefault="00F5022E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22</w:t>
            </w:r>
            <w:r w:rsidR="00F75012" w:rsidRPr="00F75012">
              <w:rPr>
                <w:color w:val="000000"/>
                <w:sz w:val="24"/>
                <w:szCs w:val="24"/>
                <w:lang w:val="uk-UA" w:eastAsia="uk-UA" w:bidi="uk-UA"/>
              </w:rPr>
              <w:t>-</w:t>
            </w: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23.10.2026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AEE7B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члени оргкомітету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BB89B" w14:textId="77777777" w:rsidR="00CF440B" w:rsidRPr="00F75012" w:rsidRDefault="00CF440B" w:rsidP="00831A70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440B" w:rsidRPr="00F75012" w14:paraId="4B2BCB79" w14:textId="77777777" w:rsidTr="00E83CF0">
        <w:trPr>
          <w:trHeight w:val="71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564B9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5E433" w14:textId="77777777" w:rsidR="00CF440B" w:rsidRPr="00F75012" w:rsidRDefault="00673CF4" w:rsidP="00673CF4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Підготовка резолюції конференції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04DF3" w14:textId="77777777" w:rsidR="00CF440B" w:rsidRPr="00F75012" w:rsidRDefault="00F5022E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до 23.10.2026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B1973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члени оргкомітету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C3722" w14:textId="77777777" w:rsidR="00CF440B" w:rsidRPr="00F75012" w:rsidRDefault="00CF440B" w:rsidP="00831A70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440B" w:rsidRPr="00F75012" w14:paraId="1FD03C87" w14:textId="77777777" w:rsidTr="00E83CF0">
        <w:trPr>
          <w:trHeight w:val="69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9BCAB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7D28C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Складання звіту про проведення конференції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52A51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до 03.11.2026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516A7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члени оргкомітету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2EB79" w14:textId="77777777" w:rsidR="00CF440B" w:rsidRPr="00F75012" w:rsidRDefault="00CF440B" w:rsidP="00831A70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440B" w:rsidRPr="00F75012" w14:paraId="103147A4" w14:textId="77777777" w:rsidTr="00E83CF0">
        <w:trPr>
          <w:trHeight w:val="98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ECA08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95737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Формування збірника матеріалів конференції у форматі PDF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3CFAA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до 16.11.2026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2A22B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члени оргкомітету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43DBD" w14:textId="77777777" w:rsidR="00CF440B" w:rsidRPr="00F75012" w:rsidRDefault="00CF440B" w:rsidP="00831A70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440B" w:rsidRPr="00F75012" w14:paraId="4F9D852C" w14:textId="77777777" w:rsidTr="00E83CF0">
        <w:trPr>
          <w:trHeight w:val="72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61919" w14:textId="77777777" w:rsidR="00CF440B" w:rsidRPr="00F75012" w:rsidRDefault="00CF440B" w:rsidP="00673C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4DA89B" w14:textId="77777777" w:rsidR="00CF440B" w:rsidRPr="00F75012" w:rsidRDefault="00F5022E" w:rsidP="00673CF4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Оприлюднення електронного збірника матеріалів конференції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49F197" w14:textId="77777777" w:rsidR="00CF440B" w:rsidRPr="00F75012" w:rsidRDefault="00CF440B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color w:val="000000"/>
                <w:sz w:val="24"/>
                <w:szCs w:val="24"/>
                <w:lang w:val="uk-UA" w:eastAsia="uk-UA" w:bidi="uk-UA"/>
              </w:rPr>
              <w:t>до 15.12.2026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5F8EF" w14:textId="77777777" w:rsidR="00CF440B" w:rsidRPr="00F75012" w:rsidRDefault="00673CF4" w:rsidP="00E83CF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F75012">
              <w:rPr>
                <w:rFonts w:eastAsiaTheme="minorHAnsi"/>
                <w:color w:val="000000"/>
                <w:sz w:val="24"/>
                <w:szCs w:val="24"/>
                <w:lang w:val="uk-UA" w:eastAsia="uk-UA" w:bidi="uk-UA"/>
              </w:rPr>
              <w:t>члени оргкомітету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BC2D0" w14:textId="77777777" w:rsidR="00CF440B" w:rsidRPr="00F75012" w:rsidRDefault="00CF440B" w:rsidP="00831A70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14:paraId="690ABA21" w14:textId="77777777" w:rsidR="00CF440B" w:rsidRPr="00F75012" w:rsidRDefault="00CF440B" w:rsidP="00831A70">
      <w:pPr>
        <w:pStyle w:val="20"/>
        <w:shd w:val="clear" w:color="auto" w:fill="auto"/>
        <w:spacing w:after="0" w:line="240" w:lineRule="auto"/>
        <w:ind w:firstLine="0"/>
        <w:rPr>
          <w:color w:val="000000"/>
          <w:sz w:val="24"/>
          <w:szCs w:val="24"/>
          <w:lang w:val="uk-UA" w:eastAsia="uk-UA" w:bidi="uk-UA"/>
        </w:rPr>
      </w:pPr>
    </w:p>
    <w:p w14:paraId="5B937953" w14:textId="77777777" w:rsidR="00724172" w:rsidRPr="00F75012" w:rsidRDefault="00724172" w:rsidP="00831A70">
      <w:pPr>
        <w:pStyle w:val="20"/>
        <w:shd w:val="clear" w:color="auto" w:fill="auto"/>
        <w:spacing w:after="0" w:line="240" w:lineRule="auto"/>
        <w:ind w:firstLine="0"/>
        <w:rPr>
          <w:color w:val="000000"/>
          <w:sz w:val="24"/>
          <w:szCs w:val="24"/>
          <w:lang w:val="uk-UA" w:eastAsia="uk-UA" w:bidi="uk-UA"/>
        </w:rPr>
      </w:pPr>
    </w:p>
    <w:p w14:paraId="43A2503A" w14:textId="77777777" w:rsidR="00B8251C" w:rsidRPr="00F75012" w:rsidRDefault="00B8251C" w:rsidP="00831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75012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3361F5" w:rsidRPr="00F75012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F75012">
        <w:rPr>
          <w:rFonts w:ascii="Times New Roman" w:hAnsi="Times New Roman" w:cs="Times New Roman"/>
          <w:sz w:val="24"/>
          <w:szCs w:val="24"/>
          <w:lang w:val="uk-UA"/>
        </w:rPr>
        <w:t>кт</w:t>
      </w:r>
      <w:proofErr w:type="spellEnd"/>
      <w:r w:rsidRPr="00F75012">
        <w:rPr>
          <w:rFonts w:ascii="Times New Roman" w:hAnsi="Times New Roman" w:cs="Times New Roman"/>
          <w:sz w:val="24"/>
          <w:szCs w:val="24"/>
          <w:lang w:val="uk-UA"/>
        </w:rPr>
        <w:t xml:space="preserve"> наказу вносить:</w:t>
      </w:r>
    </w:p>
    <w:p w14:paraId="245A9580" w14:textId="77777777" w:rsidR="00E83CF0" w:rsidRDefault="00E83CF0" w:rsidP="00F50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4EC8A33" w14:textId="0782148A" w:rsidR="00724172" w:rsidRPr="00F75012" w:rsidRDefault="00B8251C" w:rsidP="00F50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75012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>авідув</w:t>
      </w:r>
      <w:r w:rsidRPr="00F75012">
        <w:rPr>
          <w:rFonts w:ascii="Times New Roman" w:hAnsi="Times New Roman" w:cs="Times New Roman"/>
          <w:sz w:val="24"/>
          <w:szCs w:val="24"/>
          <w:lang w:val="uk-UA"/>
        </w:rPr>
        <w:t>ач</w:t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 xml:space="preserve"> кафедри </w:t>
      </w:r>
      <w:r w:rsidR="00F5022E" w:rsidRPr="00F75012">
        <w:rPr>
          <w:rFonts w:ascii="Times New Roman" w:hAnsi="Times New Roman" w:cs="Times New Roman"/>
          <w:sz w:val="24"/>
          <w:szCs w:val="24"/>
          <w:lang w:val="uk-UA"/>
        </w:rPr>
        <w:br/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>інформаційної діяльності</w:t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31A70" w:rsidRPr="00F75012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24172" w:rsidRPr="00F750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022E" w:rsidRPr="00F75012">
        <w:rPr>
          <w:rFonts w:ascii="Times New Roman" w:hAnsi="Times New Roman" w:cs="Times New Roman"/>
          <w:sz w:val="24"/>
          <w:szCs w:val="24"/>
          <w:lang w:val="uk-UA"/>
        </w:rPr>
        <w:t>В’ячеслав КУДЛАЙ</w:t>
      </w:r>
    </w:p>
    <w:p w14:paraId="417EAB28" w14:textId="77777777" w:rsidR="00724172" w:rsidRPr="00454A90" w:rsidRDefault="00724172" w:rsidP="00831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 w:bidi="uk-UA"/>
        </w:rPr>
      </w:pPr>
      <w:r w:rsidRPr="00454A90">
        <w:rPr>
          <w:rFonts w:ascii="Times New Roman" w:hAnsi="Times New Roman" w:cs="Times New Roman"/>
          <w:color w:val="000000"/>
          <w:sz w:val="26"/>
          <w:szCs w:val="26"/>
          <w:lang w:val="uk-UA" w:eastAsia="uk-UA" w:bidi="uk-UA"/>
        </w:rPr>
        <w:br w:type="page"/>
      </w:r>
    </w:p>
    <w:p w14:paraId="3378F533" w14:textId="77777777" w:rsidR="003361F5" w:rsidRPr="00285B09" w:rsidRDefault="003361F5" w:rsidP="003361F5">
      <w:pPr>
        <w:widowControl w:val="0"/>
        <w:spacing w:after="0" w:line="240" w:lineRule="auto"/>
        <w:ind w:left="7230" w:right="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</w:pPr>
      <w:r w:rsidRPr="00285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  <w:lastRenderedPageBreak/>
        <w:t>Додаток 3</w:t>
      </w:r>
    </w:p>
    <w:p w14:paraId="42636CEF" w14:textId="77777777" w:rsidR="003361F5" w:rsidRPr="00285B09" w:rsidRDefault="003361F5" w:rsidP="003361F5">
      <w:pPr>
        <w:widowControl w:val="0"/>
        <w:spacing w:after="0" w:line="240" w:lineRule="auto"/>
        <w:ind w:left="7230" w:right="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</w:pPr>
      <w:r w:rsidRPr="00285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  <w:t>до наказу МДУ</w:t>
      </w:r>
    </w:p>
    <w:p w14:paraId="7B56EAA2" w14:textId="77777777" w:rsidR="003361F5" w:rsidRPr="00285B09" w:rsidRDefault="003361F5" w:rsidP="003361F5">
      <w:pPr>
        <w:pStyle w:val="20"/>
        <w:shd w:val="clear" w:color="auto" w:fill="auto"/>
        <w:spacing w:after="0" w:line="240" w:lineRule="auto"/>
        <w:ind w:left="7230" w:firstLine="0"/>
        <w:rPr>
          <w:rFonts w:eastAsiaTheme="minorHAnsi"/>
          <w:color w:val="000000"/>
          <w:sz w:val="24"/>
          <w:szCs w:val="24"/>
          <w:lang w:val="uk-UA" w:eastAsia="uk-UA" w:bidi="uk-UA"/>
        </w:rPr>
      </w:pPr>
      <w:r w:rsidRPr="00285B09">
        <w:rPr>
          <w:rFonts w:eastAsiaTheme="minorHAnsi"/>
          <w:color w:val="000000"/>
          <w:sz w:val="24"/>
          <w:szCs w:val="24"/>
          <w:lang w:val="uk-UA" w:eastAsia="uk-UA" w:bidi="uk-UA"/>
        </w:rPr>
        <w:t>___________№ _____</w:t>
      </w:r>
    </w:p>
    <w:p w14:paraId="50743293" w14:textId="77777777" w:rsidR="003361F5" w:rsidRPr="00285B09" w:rsidRDefault="003361F5" w:rsidP="003361F5">
      <w:pPr>
        <w:pStyle w:val="20"/>
        <w:shd w:val="clear" w:color="auto" w:fill="auto"/>
        <w:spacing w:after="0" w:line="240" w:lineRule="auto"/>
        <w:ind w:left="4820" w:firstLine="0"/>
        <w:rPr>
          <w:color w:val="000000"/>
          <w:sz w:val="24"/>
          <w:szCs w:val="24"/>
          <w:lang w:val="uk-UA" w:eastAsia="uk-UA" w:bidi="uk-UA"/>
        </w:rPr>
      </w:pPr>
    </w:p>
    <w:p w14:paraId="14C516A2" w14:textId="77777777" w:rsidR="00724172" w:rsidRPr="00285B09" w:rsidRDefault="003361F5" w:rsidP="003361F5">
      <w:pPr>
        <w:pStyle w:val="20"/>
        <w:shd w:val="clear" w:color="auto" w:fill="auto"/>
        <w:spacing w:after="0" w:line="240" w:lineRule="auto"/>
        <w:ind w:left="4820" w:firstLine="0"/>
        <w:rPr>
          <w:color w:val="000000"/>
          <w:sz w:val="24"/>
          <w:szCs w:val="24"/>
          <w:lang w:val="uk-UA" w:eastAsia="uk-UA" w:bidi="uk-UA"/>
        </w:rPr>
      </w:pPr>
      <w:r w:rsidRPr="00285B09">
        <w:rPr>
          <w:color w:val="000000"/>
          <w:sz w:val="24"/>
          <w:szCs w:val="24"/>
          <w:lang w:val="uk-UA" w:eastAsia="uk-UA" w:bidi="uk-UA"/>
        </w:rPr>
        <w:t>ЗАТВЕРДЖУЮ</w:t>
      </w:r>
    </w:p>
    <w:p w14:paraId="68020789" w14:textId="77777777" w:rsidR="00724172" w:rsidRPr="00285B09" w:rsidRDefault="00724172" w:rsidP="003361F5">
      <w:pPr>
        <w:pStyle w:val="20"/>
        <w:shd w:val="clear" w:color="auto" w:fill="auto"/>
        <w:spacing w:after="0" w:line="240" w:lineRule="auto"/>
        <w:ind w:left="4820" w:firstLine="0"/>
        <w:rPr>
          <w:color w:val="000000"/>
          <w:sz w:val="24"/>
          <w:szCs w:val="24"/>
          <w:lang w:val="uk-UA" w:eastAsia="uk-UA" w:bidi="uk-UA"/>
        </w:rPr>
      </w:pPr>
      <w:r w:rsidRPr="00285B09">
        <w:rPr>
          <w:color w:val="000000"/>
          <w:sz w:val="24"/>
          <w:szCs w:val="24"/>
          <w:lang w:val="uk-UA" w:eastAsia="uk-UA" w:bidi="uk-UA"/>
        </w:rPr>
        <w:t>В. о. ректора МДУ</w:t>
      </w:r>
    </w:p>
    <w:p w14:paraId="30E805F0" w14:textId="77777777" w:rsidR="003361F5" w:rsidRPr="00285B09" w:rsidRDefault="003361F5" w:rsidP="003361F5">
      <w:pPr>
        <w:pStyle w:val="20"/>
        <w:shd w:val="clear" w:color="auto" w:fill="auto"/>
        <w:spacing w:before="120" w:after="0" w:line="240" w:lineRule="auto"/>
        <w:ind w:left="4820" w:firstLine="0"/>
        <w:rPr>
          <w:color w:val="000000"/>
          <w:sz w:val="24"/>
          <w:szCs w:val="24"/>
          <w:lang w:val="uk-UA" w:eastAsia="uk-UA" w:bidi="uk-UA"/>
        </w:rPr>
      </w:pPr>
      <w:r w:rsidRPr="00285B09">
        <w:rPr>
          <w:color w:val="000000"/>
          <w:sz w:val="24"/>
          <w:szCs w:val="24"/>
          <w:lang w:val="uk-UA" w:eastAsia="uk-UA" w:bidi="uk-UA"/>
        </w:rPr>
        <w:t>______________ Тетяна МАРЕНА</w:t>
      </w:r>
    </w:p>
    <w:p w14:paraId="503882A2" w14:textId="77777777" w:rsidR="00724172" w:rsidRPr="00285B09" w:rsidRDefault="003361F5" w:rsidP="003361F5">
      <w:pPr>
        <w:pStyle w:val="20"/>
        <w:shd w:val="clear" w:color="auto" w:fill="auto"/>
        <w:spacing w:after="0" w:line="240" w:lineRule="auto"/>
        <w:ind w:left="4820" w:firstLine="0"/>
        <w:rPr>
          <w:color w:val="000000"/>
          <w:sz w:val="24"/>
          <w:szCs w:val="24"/>
          <w:lang w:val="uk-UA" w:eastAsia="uk-UA" w:bidi="uk-UA"/>
        </w:rPr>
      </w:pPr>
      <w:r w:rsidRPr="00285B09">
        <w:rPr>
          <w:color w:val="000000"/>
          <w:sz w:val="24"/>
          <w:szCs w:val="24"/>
          <w:lang w:val="uk-UA" w:eastAsia="uk-UA" w:bidi="uk-UA"/>
        </w:rPr>
        <w:t>«____» _________</w:t>
      </w:r>
      <w:r w:rsidR="00724172" w:rsidRPr="00285B09">
        <w:rPr>
          <w:color w:val="000000"/>
          <w:sz w:val="24"/>
          <w:szCs w:val="24"/>
          <w:lang w:val="uk-UA" w:eastAsia="uk-UA" w:bidi="uk-UA"/>
        </w:rPr>
        <w:t>____</w:t>
      </w:r>
      <w:r w:rsidRPr="00285B09">
        <w:rPr>
          <w:color w:val="000000"/>
          <w:sz w:val="24"/>
          <w:szCs w:val="24"/>
          <w:lang w:val="uk-UA" w:eastAsia="uk-UA" w:bidi="uk-UA"/>
        </w:rPr>
        <w:t xml:space="preserve"> </w:t>
      </w:r>
      <w:r w:rsidR="00DA3D5C" w:rsidRPr="00285B09">
        <w:rPr>
          <w:color w:val="000000"/>
          <w:sz w:val="24"/>
          <w:szCs w:val="24"/>
          <w:lang w:val="uk-UA" w:eastAsia="uk-UA" w:bidi="uk-UA"/>
        </w:rPr>
        <w:t>2026</w:t>
      </w:r>
      <w:r w:rsidR="00831A70" w:rsidRPr="00285B09">
        <w:rPr>
          <w:color w:val="000000"/>
          <w:sz w:val="24"/>
          <w:szCs w:val="24"/>
          <w:lang w:val="uk-UA" w:eastAsia="uk-UA" w:bidi="uk-UA"/>
        </w:rPr>
        <w:t xml:space="preserve"> </w:t>
      </w:r>
      <w:r w:rsidR="00724172" w:rsidRPr="00285B09">
        <w:rPr>
          <w:color w:val="000000"/>
          <w:sz w:val="24"/>
          <w:szCs w:val="24"/>
          <w:lang w:val="uk-UA" w:eastAsia="uk-UA" w:bidi="uk-UA"/>
        </w:rPr>
        <w:t>р.</w:t>
      </w:r>
    </w:p>
    <w:p w14:paraId="22F84E68" w14:textId="77777777" w:rsidR="00724172" w:rsidRPr="00285B09" w:rsidRDefault="00724172" w:rsidP="00831A70">
      <w:pPr>
        <w:pStyle w:val="20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lang w:val="uk-UA" w:eastAsia="uk-UA" w:bidi="uk-UA"/>
        </w:rPr>
      </w:pPr>
    </w:p>
    <w:p w14:paraId="2AE49F2F" w14:textId="63DFD09D" w:rsidR="00724172" w:rsidRPr="00285B09" w:rsidRDefault="007C4CE7" w:rsidP="003361F5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color w:val="000000"/>
          <w:sz w:val="24"/>
          <w:szCs w:val="24"/>
          <w:lang w:val="uk-UA" w:eastAsia="uk-UA" w:bidi="uk-UA"/>
        </w:rPr>
      </w:pPr>
      <w:r w:rsidRPr="00285B09">
        <w:rPr>
          <w:b/>
          <w:color w:val="000000"/>
          <w:sz w:val="24"/>
          <w:szCs w:val="24"/>
          <w:lang w:val="uk-UA" w:eastAsia="uk-UA" w:bidi="uk-UA"/>
        </w:rPr>
        <w:t xml:space="preserve">РОЗРАХУНОК </w:t>
      </w:r>
      <w:r w:rsidRPr="00285B09">
        <w:rPr>
          <w:b/>
          <w:color w:val="000000"/>
          <w:sz w:val="24"/>
          <w:szCs w:val="24"/>
          <w:lang w:val="uk-UA" w:eastAsia="uk-UA" w:bidi="uk-UA"/>
        </w:rPr>
        <w:br/>
      </w:r>
      <w:r w:rsidR="00724172" w:rsidRPr="00285B09">
        <w:rPr>
          <w:b/>
          <w:color w:val="000000"/>
          <w:sz w:val="24"/>
          <w:szCs w:val="24"/>
          <w:lang w:val="uk-UA" w:eastAsia="uk-UA" w:bidi="uk-UA"/>
        </w:rPr>
        <w:t xml:space="preserve">вартості участі у </w:t>
      </w:r>
      <w:r w:rsidR="0019485C" w:rsidRPr="00285B09">
        <w:rPr>
          <w:b/>
          <w:color w:val="000000"/>
          <w:sz w:val="24"/>
          <w:szCs w:val="24"/>
          <w:lang w:val="uk-UA" w:eastAsia="uk-UA" w:bidi="uk-UA"/>
        </w:rPr>
        <w:t>IV</w:t>
      </w:r>
      <w:r w:rsidR="003361F5" w:rsidRPr="00285B09">
        <w:rPr>
          <w:b/>
          <w:color w:val="000000"/>
          <w:sz w:val="24"/>
          <w:szCs w:val="24"/>
          <w:lang w:val="uk-UA" w:eastAsia="uk-UA" w:bidi="uk-UA"/>
        </w:rPr>
        <w:t xml:space="preserve"> </w:t>
      </w:r>
      <w:r w:rsidR="00964CCE" w:rsidRPr="00285B09">
        <w:rPr>
          <w:b/>
          <w:color w:val="000000"/>
          <w:sz w:val="24"/>
          <w:szCs w:val="24"/>
          <w:lang w:val="uk-UA" w:eastAsia="uk-UA" w:bidi="uk-UA"/>
        </w:rPr>
        <w:t>В</w:t>
      </w:r>
      <w:r w:rsidR="009B4F75" w:rsidRPr="00285B09">
        <w:rPr>
          <w:b/>
          <w:color w:val="000000"/>
          <w:sz w:val="24"/>
          <w:szCs w:val="24"/>
          <w:lang w:val="uk-UA" w:eastAsia="uk-UA" w:bidi="uk-UA"/>
        </w:rPr>
        <w:t>сеукраїнськ</w:t>
      </w:r>
      <w:r w:rsidR="003361F5" w:rsidRPr="00285B09">
        <w:rPr>
          <w:b/>
          <w:color w:val="000000"/>
          <w:sz w:val="24"/>
          <w:szCs w:val="24"/>
          <w:lang w:val="uk-UA" w:eastAsia="uk-UA" w:bidi="uk-UA"/>
        </w:rPr>
        <w:t>ій</w:t>
      </w:r>
      <w:r w:rsidR="009B4F75" w:rsidRPr="00285B09">
        <w:rPr>
          <w:b/>
          <w:color w:val="000000"/>
          <w:sz w:val="24"/>
          <w:szCs w:val="24"/>
          <w:lang w:val="uk-UA" w:eastAsia="uk-UA" w:bidi="uk-UA"/>
        </w:rPr>
        <w:t xml:space="preserve"> науково</w:t>
      </w:r>
      <w:r w:rsidR="00724172" w:rsidRPr="00285B09">
        <w:rPr>
          <w:b/>
          <w:color w:val="000000"/>
          <w:sz w:val="24"/>
          <w:szCs w:val="24"/>
          <w:lang w:val="uk-UA" w:eastAsia="uk-UA" w:bidi="uk-UA"/>
        </w:rPr>
        <w:t>-практичн</w:t>
      </w:r>
      <w:r w:rsidR="003361F5" w:rsidRPr="00285B09">
        <w:rPr>
          <w:b/>
          <w:color w:val="000000"/>
          <w:sz w:val="24"/>
          <w:szCs w:val="24"/>
          <w:lang w:val="uk-UA" w:eastAsia="uk-UA" w:bidi="uk-UA"/>
        </w:rPr>
        <w:t>ій</w:t>
      </w:r>
      <w:r w:rsidR="00724172" w:rsidRPr="00285B09">
        <w:rPr>
          <w:b/>
          <w:color w:val="000000"/>
          <w:sz w:val="24"/>
          <w:szCs w:val="24"/>
          <w:lang w:val="uk-UA" w:eastAsia="uk-UA" w:bidi="uk-UA"/>
        </w:rPr>
        <w:t xml:space="preserve"> конференції </w:t>
      </w:r>
      <w:r w:rsidRPr="00285B09">
        <w:rPr>
          <w:b/>
          <w:color w:val="000000"/>
          <w:sz w:val="24"/>
          <w:szCs w:val="24"/>
          <w:lang w:val="uk-UA" w:eastAsia="uk-UA" w:bidi="uk-UA"/>
        </w:rPr>
        <w:br/>
      </w:r>
      <w:r w:rsidR="00F5022E" w:rsidRPr="00285B09">
        <w:rPr>
          <w:b/>
          <w:color w:val="000000"/>
          <w:sz w:val="24"/>
          <w:szCs w:val="24"/>
          <w:lang w:val="uk-UA" w:eastAsia="uk-UA" w:bidi="uk-UA"/>
        </w:rPr>
        <w:t xml:space="preserve">з міжнародною участю </w:t>
      </w:r>
      <w:r w:rsidR="00E65659" w:rsidRPr="00285B09">
        <w:rPr>
          <w:b/>
          <w:color w:val="000000"/>
          <w:sz w:val="24"/>
          <w:szCs w:val="24"/>
          <w:lang w:val="uk-UA" w:eastAsia="uk-UA" w:bidi="uk-UA"/>
        </w:rPr>
        <w:t>«Студії з інформаційної науки, соціальних комунікацій та філології в сучасному світі» (</w:t>
      </w:r>
      <w:r w:rsidR="00DA3D5C" w:rsidRPr="00285B09">
        <w:rPr>
          <w:b/>
          <w:color w:val="000000"/>
          <w:sz w:val="24"/>
          <w:szCs w:val="24"/>
          <w:lang w:val="uk-UA" w:eastAsia="uk-UA" w:bidi="uk-UA"/>
        </w:rPr>
        <w:t>22</w:t>
      </w:r>
      <w:r w:rsidR="00F75012" w:rsidRPr="00285B09">
        <w:rPr>
          <w:b/>
          <w:color w:val="000000"/>
          <w:sz w:val="24"/>
          <w:szCs w:val="24"/>
          <w:lang w:val="uk-UA" w:eastAsia="uk-UA" w:bidi="uk-UA"/>
        </w:rPr>
        <w:t>-</w:t>
      </w:r>
      <w:r w:rsidR="00DA3D5C" w:rsidRPr="00285B09">
        <w:rPr>
          <w:b/>
          <w:color w:val="000000"/>
          <w:sz w:val="24"/>
          <w:szCs w:val="24"/>
          <w:lang w:val="uk-UA" w:eastAsia="uk-UA" w:bidi="uk-UA"/>
        </w:rPr>
        <w:t>23 жовтня 2026 року</w:t>
      </w:r>
      <w:r w:rsidR="00E65659" w:rsidRPr="00285B09">
        <w:rPr>
          <w:b/>
          <w:color w:val="000000"/>
          <w:sz w:val="24"/>
          <w:szCs w:val="24"/>
          <w:lang w:val="uk-UA" w:eastAsia="uk-UA" w:bidi="uk-UA"/>
        </w:rPr>
        <w:t>)</w:t>
      </w:r>
    </w:p>
    <w:p w14:paraId="057F1C3A" w14:textId="77777777" w:rsidR="00285B09" w:rsidRDefault="00285B09" w:rsidP="00C61FAD">
      <w:pPr>
        <w:pStyle w:val="20"/>
        <w:shd w:val="clear" w:color="auto" w:fill="auto"/>
        <w:spacing w:after="0" w:line="240" w:lineRule="auto"/>
        <w:ind w:firstLine="0"/>
        <w:jc w:val="right"/>
        <w:rPr>
          <w:b/>
          <w:color w:val="000000"/>
          <w:sz w:val="24"/>
          <w:szCs w:val="24"/>
          <w:lang w:val="uk-UA" w:eastAsia="uk-UA" w:bidi="uk-UA"/>
        </w:rPr>
      </w:pPr>
    </w:p>
    <w:p w14:paraId="1FBB98C8" w14:textId="616BF411" w:rsidR="00C61FAD" w:rsidRDefault="00DA3D5C" w:rsidP="00C61FAD">
      <w:pPr>
        <w:pStyle w:val="20"/>
        <w:shd w:val="clear" w:color="auto" w:fill="auto"/>
        <w:spacing w:after="0" w:line="240" w:lineRule="auto"/>
        <w:ind w:firstLine="0"/>
        <w:jc w:val="right"/>
        <w:rPr>
          <w:b/>
          <w:color w:val="000000"/>
          <w:sz w:val="24"/>
          <w:szCs w:val="24"/>
          <w:lang w:val="uk-UA" w:eastAsia="uk-UA" w:bidi="uk-UA"/>
        </w:rPr>
      </w:pPr>
      <w:r w:rsidRPr="00285B09">
        <w:rPr>
          <w:b/>
          <w:color w:val="000000"/>
          <w:sz w:val="24"/>
          <w:szCs w:val="24"/>
          <w:lang w:val="en-US" w:eastAsia="uk-UA" w:bidi="uk-UA"/>
        </w:rPr>
        <w:t>27.07.2026</w:t>
      </w:r>
    </w:p>
    <w:p w14:paraId="2ACAE172" w14:textId="77777777" w:rsidR="00285B09" w:rsidRPr="00285B09" w:rsidRDefault="00285B09" w:rsidP="00C61FAD">
      <w:pPr>
        <w:pStyle w:val="20"/>
        <w:shd w:val="clear" w:color="auto" w:fill="auto"/>
        <w:spacing w:after="0" w:line="240" w:lineRule="auto"/>
        <w:ind w:firstLine="0"/>
        <w:jc w:val="right"/>
        <w:rPr>
          <w:b/>
          <w:color w:val="000000"/>
          <w:sz w:val="24"/>
          <w:szCs w:val="24"/>
          <w:lang w:val="uk-UA" w:eastAsia="uk-UA" w:bidi="uk-UA"/>
        </w:rPr>
      </w:pPr>
    </w:p>
    <w:tbl>
      <w:tblPr>
        <w:tblStyle w:val="a5"/>
        <w:tblW w:w="9782" w:type="dxa"/>
        <w:tblInd w:w="-431" w:type="dxa"/>
        <w:tblLook w:val="04A0" w:firstRow="1" w:lastRow="0" w:firstColumn="1" w:lastColumn="0" w:noHBand="0" w:noVBand="1"/>
      </w:tblPr>
      <w:tblGrid>
        <w:gridCol w:w="686"/>
        <w:gridCol w:w="3497"/>
        <w:gridCol w:w="850"/>
        <w:gridCol w:w="2339"/>
        <w:gridCol w:w="2410"/>
      </w:tblGrid>
      <w:tr w:rsidR="007C4CE7" w:rsidRPr="00285B09" w14:paraId="57133F19" w14:textId="77777777" w:rsidTr="009D0F37">
        <w:trPr>
          <w:trHeight w:val="180"/>
        </w:trPr>
        <w:tc>
          <w:tcPr>
            <w:tcW w:w="686" w:type="dxa"/>
            <w:vMerge w:val="restart"/>
            <w:vAlign w:val="center"/>
          </w:tcPr>
          <w:p w14:paraId="7AE0E7CD" w14:textId="77777777" w:rsidR="007C4CE7" w:rsidRPr="00285B09" w:rsidRDefault="007C4CE7" w:rsidP="007C4CE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№</w:t>
            </w:r>
          </w:p>
          <w:p w14:paraId="212997B0" w14:textId="77777777" w:rsidR="007C4CE7" w:rsidRPr="00285B09" w:rsidRDefault="007C4CE7" w:rsidP="007C4CE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з/п</w:t>
            </w:r>
          </w:p>
        </w:tc>
        <w:tc>
          <w:tcPr>
            <w:tcW w:w="3497" w:type="dxa"/>
            <w:vMerge w:val="restart"/>
            <w:vAlign w:val="center"/>
          </w:tcPr>
          <w:p w14:paraId="53AD0A49" w14:textId="77777777" w:rsidR="007C4CE7" w:rsidRPr="00285B09" w:rsidRDefault="007C4CE7" w:rsidP="007C4CE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Номенклатура витрат</w:t>
            </w:r>
          </w:p>
        </w:tc>
        <w:tc>
          <w:tcPr>
            <w:tcW w:w="850" w:type="dxa"/>
            <w:vMerge w:val="restart"/>
            <w:vAlign w:val="center"/>
          </w:tcPr>
          <w:p w14:paraId="30707A12" w14:textId="77777777" w:rsidR="007C4CE7" w:rsidRPr="00285B09" w:rsidRDefault="007C4CE7" w:rsidP="007C4CE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КЕКВ</w:t>
            </w:r>
          </w:p>
        </w:tc>
        <w:tc>
          <w:tcPr>
            <w:tcW w:w="4749" w:type="dxa"/>
            <w:gridSpan w:val="2"/>
            <w:vAlign w:val="center"/>
          </w:tcPr>
          <w:p w14:paraId="6607DF6D" w14:textId="77777777" w:rsidR="007C4CE7" w:rsidRPr="00285B09" w:rsidRDefault="0042492F" w:rsidP="007C4CE7">
            <w:pPr>
              <w:pStyle w:val="20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Вартість участі (грн)</w:t>
            </w:r>
          </w:p>
        </w:tc>
      </w:tr>
      <w:tr w:rsidR="009D0F37" w:rsidRPr="00285B09" w14:paraId="68D7392D" w14:textId="77777777" w:rsidTr="009D0F37">
        <w:trPr>
          <w:trHeight w:val="1005"/>
        </w:trPr>
        <w:tc>
          <w:tcPr>
            <w:tcW w:w="686" w:type="dxa"/>
            <w:vMerge/>
            <w:vAlign w:val="center"/>
          </w:tcPr>
          <w:p w14:paraId="18688E82" w14:textId="77777777" w:rsidR="009D0F37" w:rsidRPr="00285B09" w:rsidRDefault="009D0F37" w:rsidP="007C4CE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3497" w:type="dxa"/>
            <w:vMerge/>
            <w:vAlign w:val="center"/>
          </w:tcPr>
          <w:p w14:paraId="7E2FBE54" w14:textId="77777777" w:rsidR="009D0F37" w:rsidRPr="00285B09" w:rsidRDefault="009D0F37" w:rsidP="007C4CE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850" w:type="dxa"/>
            <w:vMerge/>
            <w:vAlign w:val="center"/>
          </w:tcPr>
          <w:p w14:paraId="08A5AA0F" w14:textId="77777777" w:rsidR="009D0F37" w:rsidRPr="00285B09" w:rsidRDefault="009D0F37" w:rsidP="007C4CE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339" w:type="dxa"/>
            <w:vAlign w:val="center"/>
          </w:tcPr>
          <w:p w14:paraId="5679B992" w14:textId="77777777" w:rsidR="009D0F37" w:rsidRPr="00285B09" w:rsidRDefault="009D0F37" w:rsidP="004249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b/>
                <w:color w:val="000000"/>
                <w:sz w:val="24"/>
                <w:szCs w:val="24"/>
                <w:lang w:val="uk-UA" w:eastAsia="uk-UA" w:bidi="uk-UA"/>
              </w:rPr>
              <w:t>Участь у конференції з публікацією тез та отриманням електронного збірника матеріалів</w:t>
            </w:r>
          </w:p>
        </w:tc>
        <w:tc>
          <w:tcPr>
            <w:tcW w:w="2410" w:type="dxa"/>
            <w:vAlign w:val="center"/>
          </w:tcPr>
          <w:p w14:paraId="16D0F1C1" w14:textId="77777777" w:rsidR="009D0F37" w:rsidRPr="00285B09" w:rsidRDefault="009D0F37" w:rsidP="004249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Оформлення сертифіката учасника (без вартості пересилання друкованого примірника)</w:t>
            </w:r>
          </w:p>
        </w:tc>
      </w:tr>
      <w:tr w:rsidR="0042492F" w:rsidRPr="00285B09" w14:paraId="18908811" w14:textId="77777777" w:rsidTr="009D0F37">
        <w:tc>
          <w:tcPr>
            <w:tcW w:w="9782" w:type="dxa"/>
            <w:gridSpan w:val="5"/>
          </w:tcPr>
          <w:p w14:paraId="23B958CD" w14:textId="77777777" w:rsidR="0042492F" w:rsidRPr="00285B09" w:rsidRDefault="0042492F" w:rsidP="0042492F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b/>
                <w:color w:val="000000"/>
                <w:sz w:val="24"/>
                <w:szCs w:val="24"/>
                <w:lang w:val="uk-UA" w:eastAsia="uk-UA" w:bidi="uk-UA"/>
              </w:rPr>
              <w:t>Поточні витрати</w:t>
            </w:r>
          </w:p>
        </w:tc>
      </w:tr>
      <w:tr w:rsidR="00281B3D" w:rsidRPr="00285B09" w14:paraId="34BF55A1" w14:textId="77777777" w:rsidTr="009D0F37">
        <w:tc>
          <w:tcPr>
            <w:tcW w:w="686" w:type="dxa"/>
          </w:tcPr>
          <w:p w14:paraId="7BC0B49C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3497" w:type="dxa"/>
          </w:tcPr>
          <w:p w14:paraId="2ADDCCF8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  <w:t>Оплата праці робітників установи відповідно до посадових окладів та почасових ставок</w:t>
            </w:r>
          </w:p>
        </w:tc>
        <w:tc>
          <w:tcPr>
            <w:tcW w:w="850" w:type="dxa"/>
          </w:tcPr>
          <w:p w14:paraId="1A0D0928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2111</w:t>
            </w:r>
          </w:p>
        </w:tc>
        <w:tc>
          <w:tcPr>
            <w:tcW w:w="2339" w:type="dxa"/>
            <w:vAlign w:val="center"/>
          </w:tcPr>
          <w:p w14:paraId="01250CD1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44,29</w:t>
            </w:r>
          </w:p>
        </w:tc>
        <w:tc>
          <w:tcPr>
            <w:tcW w:w="2410" w:type="dxa"/>
            <w:vAlign w:val="center"/>
          </w:tcPr>
          <w:p w14:paraId="056953C5" w14:textId="77777777" w:rsidR="00281B3D" w:rsidRPr="00285B09" w:rsidRDefault="00281B3D" w:rsidP="0028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B09">
              <w:rPr>
                <w:rFonts w:ascii="Times New Roman" w:hAnsi="Times New Roman" w:cs="Times New Roman"/>
                <w:sz w:val="24"/>
                <w:szCs w:val="24"/>
              </w:rPr>
              <w:t>13,29</w:t>
            </w:r>
          </w:p>
        </w:tc>
      </w:tr>
      <w:tr w:rsidR="00281B3D" w:rsidRPr="00285B09" w14:paraId="298A257E" w14:textId="77777777" w:rsidTr="009D0F37">
        <w:tc>
          <w:tcPr>
            <w:tcW w:w="686" w:type="dxa"/>
          </w:tcPr>
          <w:p w14:paraId="2B44D525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3497" w:type="dxa"/>
          </w:tcPr>
          <w:p w14:paraId="0AB1A3DB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  <w:t>Нарахування на заробітну плату</w:t>
            </w:r>
          </w:p>
        </w:tc>
        <w:tc>
          <w:tcPr>
            <w:tcW w:w="850" w:type="dxa"/>
          </w:tcPr>
          <w:p w14:paraId="5BE7B540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2120</w:t>
            </w:r>
          </w:p>
        </w:tc>
        <w:tc>
          <w:tcPr>
            <w:tcW w:w="2339" w:type="dxa"/>
            <w:vAlign w:val="center"/>
          </w:tcPr>
          <w:p w14:paraId="632152A5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11,91</w:t>
            </w:r>
          </w:p>
        </w:tc>
        <w:tc>
          <w:tcPr>
            <w:tcW w:w="2410" w:type="dxa"/>
            <w:vAlign w:val="center"/>
          </w:tcPr>
          <w:p w14:paraId="106C65CD" w14:textId="77777777" w:rsidR="00281B3D" w:rsidRPr="00285B09" w:rsidRDefault="00281B3D" w:rsidP="0028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B09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</w:tr>
      <w:tr w:rsidR="009D0F37" w:rsidRPr="00285B09" w14:paraId="5E4CD633" w14:textId="77777777" w:rsidTr="009D0F37">
        <w:tc>
          <w:tcPr>
            <w:tcW w:w="9782" w:type="dxa"/>
            <w:gridSpan w:val="5"/>
          </w:tcPr>
          <w:p w14:paraId="33CD1935" w14:textId="77777777" w:rsidR="009D0F37" w:rsidRPr="00285B09" w:rsidRDefault="009D0F37" w:rsidP="0042492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b/>
                <w:color w:val="000000"/>
                <w:spacing w:val="-6"/>
                <w:sz w:val="24"/>
                <w:szCs w:val="24"/>
                <w:lang w:val="uk-UA" w:eastAsia="uk-UA" w:bidi="uk-UA"/>
              </w:rPr>
              <w:t>Інші поточні витрати</w:t>
            </w:r>
          </w:p>
        </w:tc>
      </w:tr>
      <w:tr w:rsidR="00281B3D" w:rsidRPr="00285B09" w14:paraId="6D2D5659" w14:textId="77777777" w:rsidTr="009D0F37">
        <w:tc>
          <w:tcPr>
            <w:tcW w:w="686" w:type="dxa"/>
          </w:tcPr>
          <w:p w14:paraId="44C25B76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en-US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3</w:t>
            </w:r>
            <w:r w:rsidRPr="00285B09">
              <w:rPr>
                <w:color w:val="000000"/>
                <w:sz w:val="24"/>
                <w:szCs w:val="24"/>
                <w:lang w:val="en-US" w:eastAsia="uk-UA" w:bidi="uk-UA"/>
              </w:rPr>
              <w:t>.1</w:t>
            </w:r>
          </w:p>
        </w:tc>
        <w:tc>
          <w:tcPr>
            <w:tcW w:w="3497" w:type="dxa"/>
          </w:tcPr>
          <w:p w14:paraId="6F3B9E26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  <w:t>Канцелярські та господарські витрати</w:t>
            </w:r>
          </w:p>
        </w:tc>
        <w:tc>
          <w:tcPr>
            <w:tcW w:w="850" w:type="dxa"/>
          </w:tcPr>
          <w:p w14:paraId="5D2F014D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2240</w:t>
            </w:r>
          </w:p>
        </w:tc>
        <w:tc>
          <w:tcPr>
            <w:tcW w:w="2339" w:type="dxa"/>
            <w:vAlign w:val="center"/>
          </w:tcPr>
          <w:p w14:paraId="6F51DD95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12,57</w:t>
            </w:r>
          </w:p>
        </w:tc>
        <w:tc>
          <w:tcPr>
            <w:tcW w:w="2410" w:type="dxa"/>
            <w:vAlign w:val="center"/>
          </w:tcPr>
          <w:p w14:paraId="32AE8B93" w14:textId="77777777" w:rsidR="00281B3D" w:rsidRPr="00285B09" w:rsidRDefault="00281B3D" w:rsidP="0028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B09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</w:tr>
      <w:tr w:rsidR="00281B3D" w:rsidRPr="00285B09" w14:paraId="358A78AB" w14:textId="77777777" w:rsidTr="009D0F37">
        <w:tc>
          <w:tcPr>
            <w:tcW w:w="686" w:type="dxa"/>
          </w:tcPr>
          <w:p w14:paraId="7F568D43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en-US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en-US" w:eastAsia="uk-UA" w:bidi="uk-UA"/>
              </w:rPr>
              <w:t>3.2</w:t>
            </w:r>
          </w:p>
        </w:tc>
        <w:tc>
          <w:tcPr>
            <w:tcW w:w="3497" w:type="dxa"/>
          </w:tcPr>
          <w:p w14:paraId="36764A23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  <w:t>Витрати на відрядження</w:t>
            </w:r>
          </w:p>
        </w:tc>
        <w:tc>
          <w:tcPr>
            <w:tcW w:w="850" w:type="dxa"/>
          </w:tcPr>
          <w:p w14:paraId="7306F1DC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2250</w:t>
            </w:r>
          </w:p>
        </w:tc>
        <w:tc>
          <w:tcPr>
            <w:tcW w:w="2339" w:type="dxa"/>
            <w:vAlign w:val="center"/>
          </w:tcPr>
          <w:p w14:paraId="6C797A42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6,43</w:t>
            </w:r>
          </w:p>
        </w:tc>
        <w:tc>
          <w:tcPr>
            <w:tcW w:w="2410" w:type="dxa"/>
            <w:vAlign w:val="center"/>
          </w:tcPr>
          <w:p w14:paraId="0B542134" w14:textId="77777777" w:rsidR="00281B3D" w:rsidRPr="00285B09" w:rsidRDefault="00281B3D" w:rsidP="0028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B09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</w:tr>
      <w:tr w:rsidR="00281B3D" w:rsidRPr="00285B09" w14:paraId="1B806EDE" w14:textId="77777777" w:rsidTr="009D0F37">
        <w:tc>
          <w:tcPr>
            <w:tcW w:w="686" w:type="dxa"/>
          </w:tcPr>
          <w:p w14:paraId="1C441B7A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en-US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en-US" w:eastAsia="uk-UA" w:bidi="uk-UA"/>
              </w:rPr>
              <w:t>3.3</w:t>
            </w:r>
          </w:p>
        </w:tc>
        <w:tc>
          <w:tcPr>
            <w:tcW w:w="3497" w:type="dxa"/>
          </w:tcPr>
          <w:p w14:paraId="7BDEEB9C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  <w:t>Оплата науково-дослідних послуг</w:t>
            </w:r>
          </w:p>
        </w:tc>
        <w:tc>
          <w:tcPr>
            <w:tcW w:w="850" w:type="dxa"/>
          </w:tcPr>
          <w:p w14:paraId="3201CD23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2720</w:t>
            </w:r>
          </w:p>
        </w:tc>
        <w:tc>
          <w:tcPr>
            <w:tcW w:w="2339" w:type="dxa"/>
            <w:vAlign w:val="center"/>
          </w:tcPr>
          <w:p w14:paraId="0A278F29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3,57</w:t>
            </w:r>
          </w:p>
        </w:tc>
        <w:tc>
          <w:tcPr>
            <w:tcW w:w="2410" w:type="dxa"/>
            <w:vAlign w:val="center"/>
          </w:tcPr>
          <w:p w14:paraId="2AABCA66" w14:textId="77777777" w:rsidR="00281B3D" w:rsidRPr="00285B09" w:rsidRDefault="00281B3D" w:rsidP="0028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B09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281B3D" w:rsidRPr="00285B09" w14:paraId="747E6532" w14:textId="77777777" w:rsidTr="009D0F37">
        <w:tc>
          <w:tcPr>
            <w:tcW w:w="686" w:type="dxa"/>
          </w:tcPr>
          <w:p w14:paraId="2929FCE3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en-US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en-US" w:eastAsia="uk-UA" w:bidi="uk-UA"/>
              </w:rPr>
              <w:t>3.4</w:t>
            </w:r>
          </w:p>
        </w:tc>
        <w:tc>
          <w:tcPr>
            <w:tcW w:w="3497" w:type="dxa"/>
          </w:tcPr>
          <w:p w14:paraId="4AD759D2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  <w:t>Оплата комунальних послуг</w:t>
            </w:r>
          </w:p>
        </w:tc>
        <w:tc>
          <w:tcPr>
            <w:tcW w:w="850" w:type="dxa"/>
          </w:tcPr>
          <w:p w14:paraId="429DA076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2270</w:t>
            </w:r>
          </w:p>
        </w:tc>
        <w:tc>
          <w:tcPr>
            <w:tcW w:w="2339" w:type="dxa"/>
            <w:vAlign w:val="center"/>
          </w:tcPr>
          <w:p w14:paraId="34219A2C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10,57</w:t>
            </w:r>
          </w:p>
        </w:tc>
        <w:tc>
          <w:tcPr>
            <w:tcW w:w="2410" w:type="dxa"/>
            <w:vAlign w:val="center"/>
          </w:tcPr>
          <w:p w14:paraId="08245285" w14:textId="77777777" w:rsidR="00281B3D" w:rsidRPr="00285B09" w:rsidRDefault="00281B3D" w:rsidP="0028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B09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281B3D" w:rsidRPr="00285B09" w14:paraId="46572037" w14:textId="77777777" w:rsidTr="009D0F37">
        <w:tc>
          <w:tcPr>
            <w:tcW w:w="686" w:type="dxa"/>
          </w:tcPr>
          <w:p w14:paraId="2FFD27CD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en-US" w:eastAsia="uk-UA" w:bidi="uk-UA"/>
              </w:rPr>
              <w:t>4</w:t>
            </w:r>
          </w:p>
        </w:tc>
        <w:tc>
          <w:tcPr>
            <w:tcW w:w="3497" w:type="dxa"/>
          </w:tcPr>
          <w:p w14:paraId="1DECA809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pacing w:val="-6"/>
                <w:sz w:val="24"/>
                <w:szCs w:val="24"/>
                <w:lang w:val="uk-UA" w:eastAsia="uk-UA" w:bidi="uk-UA"/>
              </w:rPr>
              <w:t>Капітальні видатки</w:t>
            </w:r>
          </w:p>
        </w:tc>
        <w:tc>
          <w:tcPr>
            <w:tcW w:w="850" w:type="dxa"/>
          </w:tcPr>
          <w:p w14:paraId="1AF71C77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3110</w:t>
            </w:r>
          </w:p>
        </w:tc>
        <w:tc>
          <w:tcPr>
            <w:tcW w:w="2339" w:type="dxa"/>
            <w:vAlign w:val="center"/>
          </w:tcPr>
          <w:p w14:paraId="150BC7BE" w14:textId="77777777" w:rsidR="00281B3D" w:rsidRPr="00285B09" w:rsidRDefault="00281B3D" w:rsidP="00281B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color w:val="000000"/>
                <w:sz w:val="24"/>
                <w:szCs w:val="24"/>
                <w:lang w:val="uk-UA" w:eastAsia="uk-UA" w:bidi="uk-UA"/>
              </w:rPr>
              <w:t>10,66</w:t>
            </w:r>
          </w:p>
        </w:tc>
        <w:tc>
          <w:tcPr>
            <w:tcW w:w="2410" w:type="dxa"/>
            <w:vAlign w:val="center"/>
          </w:tcPr>
          <w:p w14:paraId="7FFA7493" w14:textId="77777777" w:rsidR="00281B3D" w:rsidRPr="00285B09" w:rsidRDefault="00281B3D" w:rsidP="0028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B09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9D0F37" w:rsidRPr="00285B09" w14:paraId="7CB6B55B" w14:textId="77777777" w:rsidTr="009D0F37">
        <w:tc>
          <w:tcPr>
            <w:tcW w:w="5033" w:type="dxa"/>
            <w:gridSpan w:val="3"/>
          </w:tcPr>
          <w:p w14:paraId="177BBEB7" w14:textId="77777777" w:rsidR="009D0F37" w:rsidRPr="00285B09" w:rsidRDefault="009D0F37" w:rsidP="004249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b/>
                <w:i/>
                <w:color w:val="000000"/>
                <w:sz w:val="24"/>
                <w:szCs w:val="24"/>
                <w:lang w:val="uk-UA" w:eastAsia="uk-UA" w:bidi="uk-UA"/>
              </w:rPr>
              <w:t>РАЗОМ ВИТРАТ:</w:t>
            </w:r>
          </w:p>
        </w:tc>
        <w:tc>
          <w:tcPr>
            <w:tcW w:w="2339" w:type="dxa"/>
            <w:vAlign w:val="center"/>
          </w:tcPr>
          <w:p w14:paraId="01503911" w14:textId="77777777" w:rsidR="009D0F37" w:rsidRPr="00285B09" w:rsidRDefault="009D0F37" w:rsidP="009D0F3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b/>
                <w:color w:val="000000"/>
                <w:sz w:val="24"/>
                <w:szCs w:val="24"/>
                <w:lang w:val="uk-UA" w:eastAsia="uk-UA" w:bidi="uk-UA"/>
              </w:rPr>
              <w:t>100,00</w:t>
            </w:r>
          </w:p>
        </w:tc>
        <w:tc>
          <w:tcPr>
            <w:tcW w:w="2410" w:type="dxa"/>
            <w:vAlign w:val="center"/>
          </w:tcPr>
          <w:p w14:paraId="7DA9F8B2" w14:textId="77777777" w:rsidR="009D0F37" w:rsidRPr="00285B09" w:rsidRDefault="00281B3D" w:rsidP="009D0F3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285B09">
              <w:rPr>
                <w:b/>
                <w:color w:val="000000"/>
                <w:sz w:val="24"/>
                <w:szCs w:val="24"/>
                <w:lang w:val="uk-UA" w:eastAsia="uk-UA" w:bidi="uk-UA"/>
              </w:rPr>
              <w:t>30,00</w:t>
            </w:r>
          </w:p>
        </w:tc>
      </w:tr>
    </w:tbl>
    <w:p w14:paraId="085850A2" w14:textId="77777777" w:rsidR="00173891" w:rsidRPr="00285B09" w:rsidRDefault="00173891" w:rsidP="00831A70">
      <w:pPr>
        <w:pStyle w:val="20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lang w:val="uk-UA" w:eastAsia="uk-UA" w:bidi="uk-UA"/>
        </w:rPr>
      </w:pPr>
    </w:p>
    <w:p w14:paraId="3F1A11F8" w14:textId="77777777" w:rsidR="00B8251C" w:rsidRPr="00285B09" w:rsidRDefault="00173891" w:rsidP="00831A70">
      <w:pPr>
        <w:pStyle w:val="20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lang w:val="uk-UA" w:eastAsia="uk-UA" w:bidi="uk-UA"/>
        </w:rPr>
      </w:pPr>
      <w:r w:rsidRPr="00285B09">
        <w:rPr>
          <w:color w:val="000000"/>
          <w:sz w:val="24"/>
          <w:szCs w:val="24"/>
          <w:lang w:val="uk-UA" w:eastAsia="uk-UA" w:bidi="uk-UA"/>
        </w:rPr>
        <w:t>ПОГОДЖЕНО</w:t>
      </w:r>
      <w:r w:rsidR="00B8251C" w:rsidRPr="00285B09">
        <w:rPr>
          <w:color w:val="000000"/>
          <w:sz w:val="24"/>
          <w:szCs w:val="24"/>
          <w:lang w:val="uk-UA" w:eastAsia="uk-UA" w:bidi="uk-UA"/>
        </w:rPr>
        <w:t>:</w:t>
      </w:r>
    </w:p>
    <w:p w14:paraId="66303CFF" w14:textId="77777777" w:rsidR="00831A70" w:rsidRPr="00285B09" w:rsidRDefault="00831A70" w:rsidP="00831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3A0DDAC" w14:textId="4437AEF3" w:rsidR="00B8251C" w:rsidRPr="00285B09" w:rsidRDefault="00DA3D5C" w:rsidP="001738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85B09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173891" w:rsidRPr="00285B09">
        <w:rPr>
          <w:rFonts w:ascii="Times New Roman" w:hAnsi="Times New Roman" w:cs="Times New Roman"/>
          <w:sz w:val="24"/>
          <w:szCs w:val="24"/>
          <w:lang w:val="uk-UA"/>
        </w:rPr>
        <w:t>оловний бухгалтер</w:t>
      </w:r>
      <w:r w:rsidR="00831A70"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31A70"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31A70"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31A70"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31A70"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73891"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361F5" w:rsidRPr="00285B0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173891" w:rsidRPr="00285B09">
        <w:rPr>
          <w:rFonts w:ascii="Times New Roman" w:hAnsi="Times New Roman" w:cs="Times New Roman"/>
          <w:sz w:val="24"/>
          <w:szCs w:val="24"/>
          <w:lang w:val="uk-UA"/>
        </w:rPr>
        <w:t>нжеліка</w:t>
      </w:r>
      <w:r w:rsidR="003361F5" w:rsidRPr="00285B09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73891" w:rsidRPr="00285B09">
        <w:rPr>
          <w:rFonts w:ascii="Times New Roman" w:hAnsi="Times New Roman" w:cs="Times New Roman"/>
          <w:sz w:val="24"/>
          <w:szCs w:val="24"/>
          <w:lang w:val="uk-UA"/>
        </w:rPr>
        <w:t xml:space="preserve">ДОЩІК </w:t>
      </w:r>
    </w:p>
    <w:p w14:paraId="2D6503ED" w14:textId="77777777" w:rsidR="00831A70" w:rsidRPr="00285B09" w:rsidRDefault="00831A70" w:rsidP="00831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75458EB" w14:textId="77777777" w:rsidR="00831A70" w:rsidRPr="00285B09" w:rsidRDefault="00831A70" w:rsidP="00831A70">
      <w:pPr>
        <w:pStyle w:val="20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lang w:val="uk-UA" w:eastAsia="uk-UA" w:bidi="uk-UA"/>
        </w:rPr>
      </w:pPr>
      <w:r w:rsidRPr="00285B09">
        <w:rPr>
          <w:color w:val="000000"/>
          <w:sz w:val="24"/>
          <w:szCs w:val="24"/>
          <w:lang w:val="uk-UA" w:eastAsia="uk-UA" w:bidi="uk-UA"/>
        </w:rPr>
        <w:t xml:space="preserve">Начальник </w:t>
      </w:r>
      <w:r w:rsidR="003361F5" w:rsidRPr="00285B09">
        <w:rPr>
          <w:color w:val="000000"/>
          <w:sz w:val="24"/>
          <w:szCs w:val="24"/>
          <w:lang w:val="uk-UA" w:eastAsia="uk-UA" w:bidi="uk-UA"/>
        </w:rPr>
        <w:t>юридичного відділу</w:t>
      </w:r>
      <w:r w:rsidR="003361F5" w:rsidRPr="00285B09">
        <w:rPr>
          <w:color w:val="000000"/>
          <w:sz w:val="24"/>
          <w:szCs w:val="24"/>
          <w:lang w:val="uk-UA" w:eastAsia="uk-UA" w:bidi="uk-UA"/>
        </w:rPr>
        <w:tab/>
      </w:r>
      <w:r w:rsidR="003361F5" w:rsidRPr="00285B09">
        <w:rPr>
          <w:color w:val="000000"/>
          <w:sz w:val="24"/>
          <w:szCs w:val="24"/>
          <w:lang w:val="uk-UA" w:eastAsia="uk-UA" w:bidi="uk-UA"/>
        </w:rPr>
        <w:tab/>
      </w:r>
      <w:r w:rsidR="003361F5" w:rsidRPr="00285B09">
        <w:rPr>
          <w:color w:val="000000"/>
          <w:sz w:val="24"/>
          <w:szCs w:val="24"/>
          <w:lang w:val="uk-UA" w:eastAsia="uk-UA" w:bidi="uk-UA"/>
        </w:rPr>
        <w:tab/>
      </w:r>
      <w:r w:rsidR="003361F5" w:rsidRPr="00285B09">
        <w:rPr>
          <w:color w:val="000000"/>
          <w:sz w:val="24"/>
          <w:szCs w:val="24"/>
          <w:lang w:val="uk-UA" w:eastAsia="uk-UA" w:bidi="uk-UA"/>
        </w:rPr>
        <w:tab/>
      </w:r>
      <w:r w:rsidR="003361F5" w:rsidRPr="00285B09">
        <w:rPr>
          <w:color w:val="000000"/>
          <w:sz w:val="24"/>
          <w:szCs w:val="24"/>
          <w:lang w:val="uk-UA" w:eastAsia="uk-UA" w:bidi="uk-UA"/>
        </w:rPr>
        <w:tab/>
      </w:r>
      <w:r w:rsidR="00173891" w:rsidRPr="00285B09">
        <w:rPr>
          <w:color w:val="000000"/>
          <w:sz w:val="24"/>
          <w:szCs w:val="24"/>
          <w:lang w:val="uk-UA" w:eastAsia="uk-UA" w:bidi="uk-UA"/>
        </w:rPr>
        <w:t>Вікторія</w:t>
      </w:r>
      <w:r w:rsidR="003361F5" w:rsidRPr="00285B09">
        <w:rPr>
          <w:color w:val="000000"/>
          <w:sz w:val="24"/>
          <w:szCs w:val="24"/>
          <w:lang w:val="uk-UA" w:eastAsia="uk-UA" w:bidi="uk-UA"/>
        </w:rPr>
        <w:t xml:space="preserve"> </w:t>
      </w:r>
      <w:r w:rsidR="00173891" w:rsidRPr="00285B09">
        <w:rPr>
          <w:color w:val="000000"/>
          <w:sz w:val="24"/>
          <w:szCs w:val="24"/>
          <w:lang w:val="uk-UA" w:eastAsia="uk-UA" w:bidi="uk-UA"/>
        </w:rPr>
        <w:t>ЛУКОВКА</w:t>
      </w:r>
    </w:p>
    <w:p w14:paraId="19E3DD3B" w14:textId="77777777" w:rsidR="00B8251C" w:rsidRPr="00285B09" w:rsidRDefault="00B8251C" w:rsidP="00831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E59B2A2" w14:textId="77777777" w:rsidR="00173891" w:rsidRPr="00285B09" w:rsidRDefault="00831A70" w:rsidP="00173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5B09">
        <w:rPr>
          <w:rFonts w:ascii="Times New Roman" w:hAnsi="Times New Roman" w:cs="Times New Roman"/>
          <w:sz w:val="24"/>
          <w:szCs w:val="24"/>
          <w:lang w:val="uk-UA"/>
        </w:rPr>
        <w:t xml:space="preserve">Завідувач кафедри </w:t>
      </w:r>
    </w:p>
    <w:p w14:paraId="2226B82F" w14:textId="77777777" w:rsidR="00831A70" w:rsidRPr="00285B09" w:rsidRDefault="00831A70" w:rsidP="00336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5B09">
        <w:rPr>
          <w:rFonts w:ascii="Times New Roman" w:hAnsi="Times New Roman" w:cs="Times New Roman"/>
          <w:sz w:val="24"/>
          <w:szCs w:val="24"/>
          <w:lang w:val="uk-UA"/>
        </w:rPr>
        <w:t>інформаційної діяльності</w:t>
      </w:r>
      <w:r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85B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73891" w:rsidRPr="00285B09">
        <w:rPr>
          <w:rFonts w:ascii="Times New Roman" w:hAnsi="Times New Roman" w:cs="Times New Roman"/>
          <w:sz w:val="24"/>
          <w:szCs w:val="24"/>
          <w:lang w:val="uk-UA"/>
        </w:rPr>
        <w:t>В’ячеслав КУДЛАЙ</w:t>
      </w:r>
    </w:p>
    <w:sectPr w:rsidR="00831A70" w:rsidRPr="00285B09" w:rsidSect="00F7501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C6BC8" w14:textId="77777777" w:rsidR="006012F2" w:rsidRDefault="006012F2">
      <w:pPr>
        <w:spacing w:after="0" w:line="240" w:lineRule="auto"/>
      </w:pPr>
      <w:r>
        <w:separator/>
      </w:r>
    </w:p>
  </w:endnote>
  <w:endnote w:type="continuationSeparator" w:id="0">
    <w:p w14:paraId="61B7D2C7" w14:textId="77777777" w:rsidR="006012F2" w:rsidRDefault="0060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E277B" w14:textId="77777777" w:rsidR="006012F2" w:rsidRDefault="006012F2">
      <w:pPr>
        <w:spacing w:after="0" w:line="240" w:lineRule="auto"/>
      </w:pPr>
      <w:r>
        <w:separator/>
      </w:r>
    </w:p>
  </w:footnote>
  <w:footnote w:type="continuationSeparator" w:id="0">
    <w:p w14:paraId="15750137" w14:textId="77777777" w:rsidR="006012F2" w:rsidRDefault="006012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AD"/>
    <w:rsid w:val="00073E55"/>
    <w:rsid w:val="000D1BB4"/>
    <w:rsid w:val="000D4FED"/>
    <w:rsid w:val="000F2122"/>
    <w:rsid w:val="00121097"/>
    <w:rsid w:val="00173891"/>
    <w:rsid w:val="0019485C"/>
    <w:rsid w:val="001F1FC2"/>
    <w:rsid w:val="00256640"/>
    <w:rsid w:val="00281B3D"/>
    <w:rsid w:val="00285B09"/>
    <w:rsid w:val="00294D77"/>
    <w:rsid w:val="003361F5"/>
    <w:rsid w:val="00345BF0"/>
    <w:rsid w:val="003F6E93"/>
    <w:rsid w:val="0042492F"/>
    <w:rsid w:val="00454A90"/>
    <w:rsid w:val="004E2752"/>
    <w:rsid w:val="00526810"/>
    <w:rsid w:val="00552630"/>
    <w:rsid w:val="005F4291"/>
    <w:rsid w:val="006012F2"/>
    <w:rsid w:val="00647E7C"/>
    <w:rsid w:val="00662E50"/>
    <w:rsid w:val="00673CF4"/>
    <w:rsid w:val="00687055"/>
    <w:rsid w:val="00724172"/>
    <w:rsid w:val="00733745"/>
    <w:rsid w:val="00747BBC"/>
    <w:rsid w:val="00763224"/>
    <w:rsid w:val="007C105B"/>
    <w:rsid w:val="007C4CE7"/>
    <w:rsid w:val="007D23AD"/>
    <w:rsid w:val="007F3369"/>
    <w:rsid w:val="00831A70"/>
    <w:rsid w:val="00861E7D"/>
    <w:rsid w:val="008A08F1"/>
    <w:rsid w:val="008D237B"/>
    <w:rsid w:val="008E41DB"/>
    <w:rsid w:val="00964CCE"/>
    <w:rsid w:val="00986E66"/>
    <w:rsid w:val="009B4F75"/>
    <w:rsid w:val="009D0F37"/>
    <w:rsid w:val="00A93C5E"/>
    <w:rsid w:val="00B32BCC"/>
    <w:rsid w:val="00B8251C"/>
    <w:rsid w:val="00BB42E0"/>
    <w:rsid w:val="00C456EA"/>
    <w:rsid w:val="00C61FAD"/>
    <w:rsid w:val="00CD4FE8"/>
    <w:rsid w:val="00CF440B"/>
    <w:rsid w:val="00D16776"/>
    <w:rsid w:val="00D632ED"/>
    <w:rsid w:val="00DA3D5C"/>
    <w:rsid w:val="00E65659"/>
    <w:rsid w:val="00E82E62"/>
    <w:rsid w:val="00E83CF0"/>
    <w:rsid w:val="00E90B82"/>
    <w:rsid w:val="00EE4AA2"/>
    <w:rsid w:val="00F12D63"/>
    <w:rsid w:val="00F5022E"/>
    <w:rsid w:val="00F529E7"/>
    <w:rsid w:val="00F670D7"/>
    <w:rsid w:val="00F7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F8EB"/>
  <w15:chartTrackingRefBased/>
  <w15:docId w15:val="{4D02CCF2-42A5-4E25-B1BE-62DB783F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F44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картинке_"/>
    <w:basedOn w:val="a0"/>
    <w:link w:val="a4"/>
    <w:rsid w:val="00CF44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440B"/>
    <w:pPr>
      <w:widowControl w:val="0"/>
      <w:shd w:val="clear" w:color="auto" w:fill="FFFFFF"/>
      <w:spacing w:after="1560" w:line="319" w:lineRule="exact"/>
      <w:ind w:hanging="16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a3"/>
    <w:rsid w:val="00CF440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CF44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440B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3pt">
    <w:name w:val="Основной текст (2) + 13 pt;Полужирный"/>
    <w:basedOn w:val="2"/>
    <w:rsid w:val="00CF44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table" w:styleId="a5">
    <w:name w:val="Table Grid"/>
    <w:basedOn w:val="a1"/>
    <w:uiPriority w:val="39"/>
    <w:rsid w:val="00724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4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47E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F750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semiHidden/>
    <w:rsid w:val="00F75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4306</Words>
  <Characters>2455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В'ячеслав Кудлай</cp:lastModifiedBy>
  <cp:revision>36</cp:revision>
  <cp:lastPrinted>2023-10-21T16:29:00Z</cp:lastPrinted>
  <dcterms:created xsi:type="dcterms:W3CDTF">2019-09-12T09:27:00Z</dcterms:created>
  <dcterms:modified xsi:type="dcterms:W3CDTF">2026-07-28T10:57:00Z</dcterms:modified>
</cp:coreProperties>
</file>