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FD0B" w14:textId="77777777" w:rsidR="007F4A85" w:rsidRPr="007F4A85" w:rsidRDefault="007F4A85" w:rsidP="005F3E80">
      <w:pPr>
        <w:pStyle w:val="Default"/>
      </w:pPr>
    </w:p>
    <w:p w14:paraId="6B058202" w14:textId="47416B31" w:rsidR="00FC2F24" w:rsidRPr="00C6112A" w:rsidRDefault="00FC2F24" w:rsidP="005F3E80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  <w:r w:rsidRPr="009E6055">
        <w:rPr>
          <w:rFonts w:ascii="Times New Roman" w:hAnsi="Times New Roman" w:cs="Times New Roman"/>
          <w:b/>
          <w:bCs/>
        </w:rPr>
        <w:t>ПУБЛІЧНИЙ ДОГОВІР</w:t>
      </w:r>
      <w:r w:rsidR="00344565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AD5929">
        <w:rPr>
          <w:rFonts w:ascii="Times New Roman" w:hAnsi="Times New Roman" w:cs="Times New Roman"/>
          <w:b/>
          <w:bCs/>
          <w:lang w:val="uk-UA"/>
        </w:rPr>
        <w:t>04/02</w:t>
      </w:r>
    </w:p>
    <w:p w14:paraId="4D598009" w14:textId="3630767A" w:rsidR="00FC2F24" w:rsidRDefault="0013272C" w:rsidP="005F3E80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про участь у науково-комунікативних </w:t>
      </w:r>
      <w:r w:rsidR="00FC2F24" w:rsidRPr="009E6055">
        <w:rPr>
          <w:rFonts w:ascii="Times New Roman" w:hAnsi="Times New Roman" w:cs="Times New Roman"/>
          <w:b/>
          <w:bCs/>
          <w:lang w:val="uk-UA"/>
        </w:rPr>
        <w:t xml:space="preserve">заходах </w:t>
      </w:r>
      <w:r w:rsidR="0059551B">
        <w:rPr>
          <w:rFonts w:ascii="Times New Roman" w:hAnsi="Times New Roman" w:cs="Times New Roman"/>
          <w:b/>
          <w:bCs/>
          <w:lang w:val="uk-UA"/>
        </w:rPr>
        <w:br/>
      </w:r>
      <w:r w:rsidR="00FC2F24" w:rsidRPr="009E6055">
        <w:rPr>
          <w:rFonts w:ascii="Times New Roman" w:hAnsi="Times New Roman" w:cs="Times New Roman"/>
          <w:b/>
          <w:bCs/>
          <w:lang w:val="uk-UA"/>
        </w:rPr>
        <w:t>Маріупольського державного університету</w:t>
      </w:r>
    </w:p>
    <w:p w14:paraId="7C3DEB40" w14:textId="77777777" w:rsidR="0046165D" w:rsidRPr="007F4A85" w:rsidRDefault="0046165D" w:rsidP="005F3E80">
      <w:pPr>
        <w:pStyle w:val="Default"/>
        <w:jc w:val="center"/>
        <w:rPr>
          <w:rFonts w:ascii="Times New Roman" w:hAnsi="Times New Roman" w:cs="Times New Roman"/>
          <w:lang w:val="uk-UA"/>
        </w:rPr>
      </w:pPr>
    </w:p>
    <w:p w14:paraId="7D91B61A" w14:textId="6990FBB3" w:rsidR="00FC2F24" w:rsidRPr="009E6055" w:rsidRDefault="00F0792E" w:rsidP="005F3E80">
      <w:pPr>
        <w:pStyle w:val="Default"/>
        <w:jc w:val="both"/>
        <w:rPr>
          <w:rFonts w:ascii="Times New Roman" w:hAnsi="Times New Roman" w:cs="Times New Roman"/>
          <w:bCs/>
          <w:lang w:val="uk-UA"/>
        </w:rPr>
      </w:pPr>
      <w:r w:rsidRPr="009E6055">
        <w:rPr>
          <w:rFonts w:ascii="Times New Roman" w:hAnsi="Times New Roman" w:cs="Times New Roman"/>
          <w:bCs/>
          <w:lang w:val="uk-UA"/>
        </w:rPr>
        <w:t xml:space="preserve">м. </w:t>
      </w:r>
      <w:r w:rsidR="007D2B3A">
        <w:rPr>
          <w:rFonts w:ascii="Times New Roman" w:hAnsi="Times New Roman" w:cs="Times New Roman"/>
          <w:bCs/>
          <w:lang w:val="uk-UA"/>
        </w:rPr>
        <w:t>Київ</w:t>
      </w:r>
      <w:r w:rsidRPr="009E6055">
        <w:rPr>
          <w:rFonts w:ascii="Times New Roman" w:hAnsi="Times New Roman" w:cs="Times New Roman"/>
          <w:bCs/>
          <w:lang w:val="uk-UA"/>
        </w:rPr>
        <w:t xml:space="preserve">                                                    </w:t>
      </w:r>
      <w:r w:rsidR="005F30CD">
        <w:rPr>
          <w:rFonts w:ascii="Times New Roman" w:hAnsi="Times New Roman" w:cs="Times New Roman"/>
          <w:bCs/>
          <w:lang w:val="uk-UA"/>
        </w:rPr>
        <w:t xml:space="preserve">            </w:t>
      </w:r>
      <w:r w:rsidRPr="009E6055">
        <w:rPr>
          <w:rFonts w:ascii="Times New Roman" w:hAnsi="Times New Roman" w:cs="Times New Roman"/>
          <w:bCs/>
          <w:lang w:val="uk-UA"/>
        </w:rPr>
        <w:t xml:space="preserve">          </w:t>
      </w:r>
      <w:r w:rsidR="009E6055">
        <w:rPr>
          <w:rFonts w:ascii="Times New Roman" w:hAnsi="Times New Roman" w:cs="Times New Roman"/>
          <w:bCs/>
          <w:lang w:val="uk-UA"/>
        </w:rPr>
        <w:t xml:space="preserve">                       </w:t>
      </w:r>
      <w:r w:rsidR="00440C17">
        <w:rPr>
          <w:rFonts w:ascii="Times New Roman" w:hAnsi="Times New Roman" w:cs="Times New Roman"/>
          <w:bCs/>
          <w:lang w:val="uk-UA"/>
        </w:rPr>
        <w:t xml:space="preserve">          </w:t>
      </w:r>
      <w:r w:rsidR="00260B0D">
        <w:rPr>
          <w:rFonts w:ascii="Times New Roman" w:hAnsi="Times New Roman" w:cs="Times New Roman"/>
          <w:bCs/>
          <w:lang w:val="uk-UA"/>
        </w:rPr>
        <w:t xml:space="preserve"> </w:t>
      </w:r>
      <w:r w:rsidR="002F5F05" w:rsidRPr="00C6112A">
        <w:rPr>
          <w:rFonts w:ascii="Times New Roman" w:hAnsi="Times New Roman" w:cs="Times New Roman"/>
          <w:bCs/>
          <w:lang w:val="uk-UA"/>
        </w:rPr>
        <w:t>«</w:t>
      </w:r>
      <w:r w:rsidR="00AD5929">
        <w:rPr>
          <w:rFonts w:ascii="Times New Roman" w:hAnsi="Times New Roman" w:cs="Times New Roman"/>
          <w:bCs/>
          <w:lang w:val="uk-UA"/>
        </w:rPr>
        <w:t>27</w:t>
      </w:r>
      <w:r w:rsidR="00174AFB" w:rsidRPr="00C6112A">
        <w:rPr>
          <w:rFonts w:ascii="Times New Roman" w:hAnsi="Times New Roman" w:cs="Times New Roman"/>
          <w:bCs/>
          <w:lang w:val="uk-UA"/>
        </w:rPr>
        <w:t>»</w:t>
      </w:r>
      <w:r w:rsidR="00F376AD" w:rsidRPr="00C6112A">
        <w:rPr>
          <w:rFonts w:ascii="Times New Roman" w:hAnsi="Times New Roman" w:cs="Times New Roman"/>
          <w:bCs/>
          <w:lang w:val="uk-UA"/>
        </w:rPr>
        <w:t xml:space="preserve"> </w:t>
      </w:r>
      <w:r w:rsidR="00C74459">
        <w:rPr>
          <w:rFonts w:ascii="Times New Roman" w:hAnsi="Times New Roman" w:cs="Times New Roman"/>
          <w:bCs/>
          <w:lang w:val="uk-UA"/>
        </w:rPr>
        <w:t xml:space="preserve"> </w:t>
      </w:r>
      <w:r w:rsidR="00AD5929">
        <w:rPr>
          <w:rFonts w:ascii="Times New Roman" w:hAnsi="Times New Roman" w:cs="Times New Roman"/>
          <w:bCs/>
          <w:lang w:val="uk-UA"/>
        </w:rPr>
        <w:t xml:space="preserve">лютого </w:t>
      </w:r>
      <w:r w:rsidRPr="00C6112A">
        <w:rPr>
          <w:rFonts w:ascii="Times New Roman" w:hAnsi="Times New Roman" w:cs="Times New Roman"/>
          <w:bCs/>
          <w:lang w:val="uk-UA"/>
        </w:rPr>
        <w:t>20</w:t>
      </w:r>
      <w:r w:rsidR="00A51148" w:rsidRPr="00C6112A">
        <w:rPr>
          <w:rFonts w:ascii="Times New Roman" w:hAnsi="Times New Roman" w:cs="Times New Roman"/>
          <w:bCs/>
          <w:lang w:val="uk-UA"/>
        </w:rPr>
        <w:t>2</w:t>
      </w:r>
      <w:r w:rsidR="003F358B">
        <w:rPr>
          <w:rFonts w:ascii="Times New Roman" w:hAnsi="Times New Roman" w:cs="Times New Roman"/>
          <w:bCs/>
          <w:lang w:val="uk-UA"/>
        </w:rPr>
        <w:t>4</w:t>
      </w:r>
      <w:r w:rsidRPr="00C6112A">
        <w:rPr>
          <w:rFonts w:ascii="Times New Roman" w:hAnsi="Times New Roman" w:cs="Times New Roman"/>
          <w:bCs/>
          <w:lang w:val="uk-UA"/>
        </w:rPr>
        <w:t xml:space="preserve"> рік</w:t>
      </w:r>
    </w:p>
    <w:p w14:paraId="5A0405AB" w14:textId="77777777" w:rsidR="00FC2F24" w:rsidRPr="005A64A7" w:rsidRDefault="00FC2F24" w:rsidP="005F3E80">
      <w:pPr>
        <w:pStyle w:val="Default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675A65A2" w14:textId="77777777" w:rsidR="00574826" w:rsidRPr="009E6055" w:rsidRDefault="00574826" w:rsidP="005F3E80">
      <w:pPr>
        <w:pStyle w:val="Default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9E6055">
        <w:rPr>
          <w:rFonts w:ascii="Times New Roman" w:hAnsi="Times New Roman" w:cs="Times New Roman"/>
          <w:bCs/>
          <w:lang w:val="uk-UA"/>
        </w:rPr>
        <w:t>Цей публічний договір про на</w:t>
      </w:r>
      <w:r w:rsidR="0013272C">
        <w:rPr>
          <w:rFonts w:ascii="Times New Roman" w:hAnsi="Times New Roman" w:cs="Times New Roman"/>
          <w:bCs/>
          <w:lang w:val="uk-UA"/>
        </w:rPr>
        <w:t>дання послуг з участі у науково-комунікативних</w:t>
      </w:r>
      <w:r w:rsidRPr="009E6055">
        <w:rPr>
          <w:rFonts w:ascii="Times New Roman" w:hAnsi="Times New Roman" w:cs="Times New Roman"/>
          <w:bCs/>
          <w:lang w:val="uk-UA"/>
        </w:rPr>
        <w:t xml:space="preserve"> заходах </w:t>
      </w:r>
      <w:r w:rsidRPr="0059551B">
        <w:rPr>
          <w:rFonts w:ascii="Times New Roman" w:hAnsi="Times New Roman" w:cs="Times New Roman"/>
          <w:b/>
          <w:bCs/>
          <w:lang w:val="uk-UA"/>
        </w:rPr>
        <w:t>Маріупольського державного університету</w:t>
      </w:r>
      <w:r w:rsidRPr="009E6055">
        <w:rPr>
          <w:rFonts w:ascii="Times New Roman" w:hAnsi="Times New Roman" w:cs="Times New Roman"/>
          <w:bCs/>
          <w:lang w:val="uk-UA"/>
        </w:rPr>
        <w:t xml:space="preserve"> (далі – Договір) визначає взаємні права, обов</w:t>
      </w:r>
      <w:r w:rsidR="00A51148">
        <w:rPr>
          <w:rFonts w:ascii="Times New Roman" w:hAnsi="Times New Roman" w:cs="Times New Roman"/>
          <w:bCs/>
          <w:lang w:val="uk-UA"/>
        </w:rPr>
        <w:t>’</w:t>
      </w:r>
      <w:r w:rsidRPr="009E6055">
        <w:rPr>
          <w:rFonts w:ascii="Times New Roman" w:hAnsi="Times New Roman" w:cs="Times New Roman"/>
          <w:bCs/>
          <w:lang w:val="uk-UA"/>
        </w:rPr>
        <w:t xml:space="preserve">язки і порядок взаємовідносин між Маріупольським державним університетом, що іменується надалі «Виконавець», в особі ректора </w:t>
      </w:r>
      <w:r w:rsidR="002E0F05">
        <w:rPr>
          <w:rFonts w:ascii="Times New Roman" w:hAnsi="Times New Roman" w:cs="Times New Roman"/>
          <w:bCs/>
          <w:lang w:val="uk-UA"/>
        </w:rPr>
        <w:t>Трофименка Миколи Валерійовича</w:t>
      </w:r>
      <w:r w:rsidRPr="009E6055">
        <w:rPr>
          <w:rFonts w:ascii="Times New Roman" w:hAnsi="Times New Roman" w:cs="Times New Roman"/>
          <w:bCs/>
          <w:lang w:val="uk-UA"/>
        </w:rPr>
        <w:t>, діючого на підставі Статуту, з однієї сторони, та особою, що іменується надалі «Учасник», яка прийняла (акцептувала) публічну пропозицію (оферту) про укладанні Договору, з іншої сторони, разом іменовані «Сторони», а окремо – «Сторона», відповідно до ст.ст.</w:t>
      </w:r>
      <w:r w:rsidR="000406EB" w:rsidRPr="009E6055">
        <w:rPr>
          <w:rFonts w:ascii="Times New Roman" w:hAnsi="Times New Roman" w:cs="Times New Roman"/>
          <w:bCs/>
          <w:lang w:val="uk-UA"/>
        </w:rPr>
        <w:t xml:space="preserve"> </w:t>
      </w:r>
      <w:r w:rsidRPr="009E6055">
        <w:rPr>
          <w:rFonts w:ascii="Times New Roman" w:hAnsi="Times New Roman" w:cs="Times New Roman"/>
          <w:bCs/>
          <w:lang w:val="uk-UA"/>
        </w:rPr>
        <w:t>205, 633, 641, 642 Цивільного кодексу України.</w:t>
      </w:r>
    </w:p>
    <w:p w14:paraId="11F9E301" w14:textId="77777777" w:rsidR="00574826" w:rsidRPr="00A51148" w:rsidRDefault="00574826" w:rsidP="005F3E80">
      <w:pPr>
        <w:pStyle w:val="Default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9E6055">
        <w:rPr>
          <w:rFonts w:ascii="Times New Roman" w:hAnsi="Times New Roman" w:cs="Times New Roman"/>
          <w:bCs/>
          <w:lang w:val="uk-UA"/>
        </w:rPr>
        <w:t>Згідно зі ст.ст.</w:t>
      </w:r>
      <w:r w:rsidR="000406EB" w:rsidRPr="009E6055">
        <w:rPr>
          <w:rFonts w:ascii="Times New Roman" w:hAnsi="Times New Roman" w:cs="Times New Roman"/>
          <w:bCs/>
          <w:lang w:val="uk-UA"/>
        </w:rPr>
        <w:t xml:space="preserve"> </w:t>
      </w:r>
      <w:r w:rsidRPr="009E6055">
        <w:rPr>
          <w:rFonts w:ascii="Times New Roman" w:hAnsi="Times New Roman" w:cs="Times New Roman"/>
          <w:bCs/>
          <w:lang w:val="uk-UA"/>
        </w:rPr>
        <w:t>641, 642 Ци</w:t>
      </w:r>
      <w:r w:rsidR="000406EB" w:rsidRPr="009E6055">
        <w:rPr>
          <w:rFonts w:ascii="Times New Roman" w:hAnsi="Times New Roman" w:cs="Times New Roman"/>
          <w:bCs/>
          <w:lang w:val="uk-UA"/>
        </w:rPr>
        <w:t xml:space="preserve">вільного кодексу України, повним і беззастережним прийняттям умов цього </w:t>
      </w:r>
      <w:r w:rsidR="000406EB" w:rsidRPr="00A51148">
        <w:rPr>
          <w:rFonts w:ascii="Times New Roman" w:hAnsi="Times New Roman" w:cs="Times New Roman"/>
          <w:bCs/>
          <w:lang w:val="uk-UA"/>
        </w:rPr>
        <w:t xml:space="preserve">публічного договору про участь у </w:t>
      </w:r>
      <w:r w:rsidR="0013272C" w:rsidRPr="00A51148">
        <w:rPr>
          <w:rFonts w:ascii="Times New Roman" w:hAnsi="Times New Roman" w:cs="Times New Roman"/>
          <w:bCs/>
          <w:lang w:val="uk-UA"/>
        </w:rPr>
        <w:t>науково-комунікативних</w:t>
      </w:r>
      <w:r w:rsidR="000406EB" w:rsidRPr="00A51148">
        <w:rPr>
          <w:rFonts w:ascii="Times New Roman" w:hAnsi="Times New Roman" w:cs="Times New Roman"/>
          <w:bCs/>
          <w:lang w:val="uk-UA"/>
        </w:rPr>
        <w:t xml:space="preserve"> заходах Маріупольського державного університету є здійснення Учасником платежу за послуги, що передбачені даним Договором, та передача Учасником доповіді Виконавцю для публікації електронною поштою, або на електронному носії, або іншим чином.</w:t>
      </w:r>
    </w:p>
    <w:p w14:paraId="3A864719" w14:textId="77777777" w:rsidR="006476E4" w:rsidRPr="00A51148" w:rsidRDefault="00DB55B8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A51148">
        <w:rPr>
          <w:rFonts w:ascii="Times New Roman" w:hAnsi="Times New Roman" w:cs="Times New Roman"/>
          <w:lang w:val="uk-UA"/>
        </w:rPr>
        <w:t>Надання</w:t>
      </w:r>
      <w:r w:rsidR="00AB0758" w:rsidRPr="00A51148">
        <w:rPr>
          <w:rFonts w:ascii="Times New Roman" w:hAnsi="Times New Roman" w:cs="Times New Roman"/>
          <w:lang w:val="uk-UA"/>
        </w:rPr>
        <w:t xml:space="preserve"> послуг передбачає згоду Учасника з правилами та іншими умовами співпраці, викладеними у цьому Договорі. </w:t>
      </w:r>
    </w:p>
    <w:p w14:paraId="2EC87BB5" w14:textId="77777777" w:rsidR="003F358B" w:rsidRDefault="003F358B" w:rsidP="005F3E80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</w:p>
    <w:p w14:paraId="4C626A97" w14:textId="77777777" w:rsidR="00AB0758" w:rsidRPr="009E6055" w:rsidRDefault="00AB0758" w:rsidP="005F3E80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1. Предмет договору</w:t>
      </w:r>
    </w:p>
    <w:p w14:paraId="769FFAE5" w14:textId="076F3FE8" w:rsidR="009E6055" w:rsidRPr="009E6055" w:rsidRDefault="00AB0758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bCs/>
          <w:lang w:val="uk-UA"/>
        </w:rPr>
        <w:t xml:space="preserve">1.1. </w:t>
      </w:r>
      <w:r w:rsidRPr="009E6055">
        <w:rPr>
          <w:rFonts w:ascii="Times New Roman" w:hAnsi="Times New Roman" w:cs="Times New Roman"/>
          <w:lang w:val="uk-UA"/>
        </w:rPr>
        <w:t>Виконавець надає пос</w:t>
      </w:r>
      <w:r w:rsidR="009A4188">
        <w:rPr>
          <w:rFonts w:ascii="Times New Roman" w:hAnsi="Times New Roman" w:cs="Times New Roman"/>
          <w:lang w:val="uk-UA"/>
        </w:rPr>
        <w:t>луги з організації та проведення</w:t>
      </w:r>
      <w:r w:rsidR="001C5600">
        <w:rPr>
          <w:rFonts w:ascii="Times New Roman" w:hAnsi="Times New Roman" w:cs="Times New Roman"/>
          <w:lang w:val="uk-UA"/>
        </w:rPr>
        <w:t xml:space="preserve"> </w:t>
      </w:r>
      <w:r w:rsidR="00F72535" w:rsidRPr="00F72535">
        <w:rPr>
          <w:rFonts w:ascii="Times New Roman" w:hAnsi="Times New Roman" w:cs="Times New Roman"/>
          <w:b/>
          <w:bCs/>
          <w:i/>
          <w:iCs/>
          <w:lang w:val="uk-UA"/>
        </w:rPr>
        <w:t xml:space="preserve">ІІІ </w:t>
      </w:r>
      <w:r w:rsidR="003F358B" w:rsidRPr="003F358B">
        <w:rPr>
          <w:rFonts w:ascii="Times New Roman" w:hAnsi="Times New Roman" w:cs="Times New Roman"/>
          <w:b/>
          <w:i/>
          <w:color w:val="0D0D0D"/>
          <w:lang w:val="uk-UA"/>
        </w:rPr>
        <w:t>Всеукраїнськ</w:t>
      </w:r>
      <w:r w:rsidR="003F358B">
        <w:rPr>
          <w:rFonts w:ascii="Times New Roman" w:hAnsi="Times New Roman" w:cs="Times New Roman"/>
          <w:b/>
          <w:i/>
          <w:color w:val="0D0D0D"/>
          <w:lang w:val="uk-UA"/>
        </w:rPr>
        <w:t>ої</w:t>
      </w:r>
      <w:r w:rsidR="003F358B" w:rsidRPr="003F358B">
        <w:rPr>
          <w:rFonts w:ascii="Times New Roman" w:hAnsi="Times New Roman" w:cs="Times New Roman"/>
          <w:b/>
          <w:i/>
          <w:color w:val="0D0D0D"/>
          <w:lang w:val="uk-UA"/>
        </w:rPr>
        <w:t xml:space="preserve"> науково-практичн</w:t>
      </w:r>
      <w:r w:rsidR="003F358B">
        <w:rPr>
          <w:rFonts w:ascii="Times New Roman" w:hAnsi="Times New Roman" w:cs="Times New Roman"/>
          <w:b/>
          <w:i/>
          <w:color w:val="0D0D0D"/>
          <w:lang w:val="uk-UA"/>
        </w:rPr>
        <w:t>ої</w:t>
      </w:r>
      <w:r w:rsidR="003F358B" w:rsidRPr="003F358B">
        <w:rPr>
          <w:rFonts w:ascii="Times New Roman" w:hAnsi="Times New Roman" w:cs="Times New Roman"/>
          <w:b/>
          <w:i/>
          <w:color w:val="0D0D0D"/>
          <w:lang w:val="uk-UA"/>
        </w:rPr>
        <w:t xml:space="preserve"> конференці</w:t>
      </w:r>
      <w:r w:rsidR="003F358B">
        <w:rPr>
          <w:rFonts w:ascii="Times New Roman" w:hAnsi="Times New Roman" w:cs="Times New Roman"/>
          <w:b/>
          <w:i/>
          <w:color w:val="0D0D0D"/>
          <w:lang w:val="uk-UA"/>
        </w:rPr>
        <w:t>ї</w:t>
      </w:r>
      <w:r w:rsidR="003F358B" w:rsidRPr="003F358B">
        <w:rPr>
          <w:rFonts w:ascii="Times New Roman" w:hAnsi="Times New Roman" w:cs="Times New Roman"/>
          <w:b/>
          <w:i/>
          <w:color w:val="0D0D0D"/>
          <w:lang w:val="uk-UA"/>
        </w:rPr>
        <w:t xml:space="preserve"> «</w:t>
      </w:r>
      <w:r w:rsidR="000846D4" w:rsidRPr="000846D4">
        <w:rPr>
          <w:rFonts w:ascii="Times New Roman" w:hAnsi="Times New Roman" w:cs="Times New Roman"/>
          <w:b/>
          <w:i/>
          <w:color w:val="0D0D0D"/>
          <w:lang w:val="uk-UA"/>
        </w:rPr>
        <w:t>Інновації в дошкільній освіті:  теорія, перспективи, шляхи запровадження у практику</w:t>
      </w:r>
      <w:r w:rsidR="003F358B" w:rsidRPr="003F358B">
        <w:rPr>
          <w:rFonts w:ascii="Times New Roman" w:hAnsi="Times New Roman" w:cs="Times New Roman"/>
          <w:b/>
          <w:i/>
          <w:color w:val="0D0D0D"/>
          <w:lang w:val="uk-UA"/>
        </w:rPr>
        <w:t>»</w:t>
      </w:r>
      <w:r w:rsidR="00386C12" w:rsidRPr="005F30CD">
        <w:rPr>
          <w:rFonts w:ascii="Times New Roman" w:hAnsi="Times New Roman" w:cs="Times New Roman"/>
          <w:b/>
          <w:bCs/>
          <w:i/>
          <w:lang w:val="uk-UA"/>
        </w:rPr>
        <w:t>,</w:t>
      </w:r>
      <w:r w:rsidR="00386C12">
        <w:rPr>
          <w:rFonts w:ascii="Times New Roman" w:hAnsi="Times New Roman" w:cs="Times New Roman"/>
          <w:bCs/>
          <w:lang w:val="uk-UA"/>
        </w:rPr>
        <w:t xml:space="preserve"> </w:t>
      </w:r>
      <w:r w:rsidR="006476E4" w:rsidRPr="009E6055">
        <w:rPr>
          <w:rFonts w:ascii="Times New Roman" w:hAnsi="Times New Roman" w:cs="Times New Roman"/>
          <w:lang w:val="uk-UA"/>
        </w:rPr>
        <w:t xml:space="preserve">інформаційно-консультаційні послуги по темі </w:t>
      </w:r>
      <w:r w:rsidR="0013272C">
        <w:rPr>
          <w:rFonts w:ascii="Times New Roman" w:hAnsi="Times New Roman" w:cs="Times New Roman"/>
          <w:lang w:val="uk-UA"/>
        </w:rPr>
        <w:t>науково-комунікативного</w:t>
      </w:r>
      <w:r w:rsidR="006476E4" w:rsidRPr="009E6055">
        <w:rPr>
          <w:rFonts w:ascii="Times New Roman" w:hAnsi="Times New Roman" w:cs="Times New Roman"/>
          <w:lang w:val="uk-UA"/>
        </w:rPr>
        <w:t xml:space="preserve"> заходу, </w:t>
      </w:r>
      <w:r w:rsidRPr="009E6055">
        <w:rPr>
          <w:rFonts w:ascii="Times New Roman" w:hAnsi="Times New Roman" w:cs="Times New Roman"/>
          <w:lang w:val="uk-UA"/>
        </w:rPr>
        <w:t>а Учасник бере у ній участь згідно з умовам</w:t>
      </w:r>
      <w:r w:rsidR="00933F11" w:rsidRPr="009E6055">
        <w:rPr>
          <w:rFonts w:ascii="Times New Roman" w:hAnsi="Times New Roman" w:cs="Times New Roman"/>
          <w:lang w:val="uk-UA"/>
        </w:rPr>
        <w:t xml:space="preserve">и цього Договору </w:t>
      </w:r>
      <w:r w:rsidR="006476E4" w:rsidRPr="009E6055">
        <w:rPr>
          <w:rFonts w:ascii="Times New Roman" w:hAnsi="Times New Roman" w:cs="Times New Roman"/>
          <w:lang w:val="uk-UA"/>
        </w:rPr>
        <w:t>та зобов</w:t>
      </w:r>
      <w:r w:rsidR="00A51148">
        <w:rPr>
          <w:rFonts w:ascii="Times New Roman" w:hAnsi="Times New Roman" w:cs="Times New Roman"/>
          <w:lang w:val="uk-UA"/>
        </w:rPr>
        <w:t>’</w:t>
      </w:r>
      <w:r w:rsidR="006476E4" w:rsidRPr="009E6055">
        <w:rPr>
          <w:rFonts w:ascii="Times New Roman" w:hAnsi="Times New Roman" w:cs="Times New Roman"/>
          <w:lang w:val="uk-UA"/>
        </w:rPr>
        <w:t>язан</w:t>
      </w:r>
      <w:r w:rsidR="00AF68BE" w:rsidRPr="009E6055">
        <w:rPr>
          <w:rFonts w:ascii="Times New Roman" w:hAnsi="Times New Roman" w:cs="Times New Roman"/>
          <w:lang w:val="uk-UA"/>
        </w:rPr>
        <w:t>ий</w:t>
      </w:r>
      <w:r w:rsidR="006476E4" w:rsidRPr="009E6055">
        <w:rPr>
          <w:rFonts w:ascii="Times New Roman" w:hAnsi="Times New Roman" w:cs="Times New Roman"/>
          <w:lang w:val="uk-UA"/>
        </w:rPr>
        <w:t xml:space="preserve"> оплатити </w:t>
      </w:r>
      <w:r w:rsidR="00EC1822" w:rsidRPr="009E6055">
        <w:rPr>
          <w:rFonts w:ascii="Times New Roman" w:hAnsi="Times New Roman" w:cs="Times New Roman"/>
          <w:lang w:val="uk-UA"/>
        </w:rPr>
        <w:t xml:space="preserve">надані Виконавцем </w:t>
      </w:r>
      <w:r w:rsidR="006476E4" w:rsidRPr="009E6055">
        <w:rPr>
          <w:rFonts w:ascii="Times New Roman" w:hAnsi="Times New Roman" w:cs="Times New Roman"/>
          <w:lang w:val="uk-UA"/>
        </w:rPr>
        <w:t xml:space="preserve">послуги. </w:t>
      </w:r>
    </w:p>
    <w:p w14:paraId="5C3EA5E5" w14:textId="0EBC2296" w:rsidR="003F358B" w:rsidRDefault="000846D4" w:rsidP="005F3E80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</w:p>
    <w:p w14:paraId="72690D70" w14:textId="77777777" w:rsidR="00933F11" w:rsidRPr="009E6055" w:rsidRDefault="00933F11" w:rsidP="005F3E80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2. Порядок укладання договору</w:t>
      </w:r>
    </w:p>
    <w:p w14:paraId="43357168" w14:textId="77777777" w:rsidR="006476E4" w:rsidRPr="009E6055" w:rsidRDefault="00933F11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2.1.</w:t>
      </w:r>
      <w:r w:rsidRPr="009E6055">
        <w:rPr>
          <w:rFonts w:ascii="Times New Roman" w:hAnsi="Times New Roman" w:cs="Times New Roman"/>
          <w:lang w:val="uk-UA"/>
        </w:rPr>
        <w:t xml:space="preserve"> Виконавець приймає на себе зобов</w:t>
      </w:r>
      <w:r w:rsidR="00A51148">
        <w:rPr>
          <w:rFonts w:ascii="Times New Roman" w:hAnsi="Times New Roman" w:cs="Times New Roman"/>
          <w:lang w:val="uk-UA"/>
        </w:rPr>
        <w:t>’</w:t>
      </w:r>
      <w:r w:rsidRPr="009E6055">
        <w:rPr>
          <w:rFonts w:ascii="Times New Roman" w:hAnsi="Times New Roman" w:cs="Times New Roman"/>
          <w:lang w:val="uk-UA"/>
        </w:rPr>
        <w:t>язання з надання послуг щодо нев</w:t>
      </w:r>
      <w:r w:rsidR="006476E4" w:rsidRPr="009E6055">
        <w:rPr>
          <w:rFonts w:ascii="Times New Roman" w:hAnsi="Times New Roman" w:cs="Times New Roman"/>
          <w:lang w:val="uk-UA"/>
        </w:rPr>
        <w:t>изначеного кола осіб (Учасників</w:t>
      </w:r>
      <w:r w:rsidRPr="009E6055">
        <w:rPr>
          <w:rFonts w:ascii="Times New Roman" w:hAnsi="Times New Roman" w:cs="Times New Roman"/>
          <w:lang w:val="uk-UA"/>
        </w:rPr>
        <w:t>), які звернулися за зазначеними послугами.</w:t>
      </w:r>
    </w:p>
    <w:p w14:paraId="744C7606" w14:textId="3F7B466A" w:rsidR="00933F11" w:rsidRPr="009E6055" w:rsidRDefault="00933F11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2.2.</w:t>
      </w:r>
      <w:r w:rsidRPr="009E6055">
        <w:rPr>
          <w:rFonts w:ascii="Times New Roman" w:hAnsi="Times New Roman" w:cs="Times New Roman"/>
          <w:lang w:val="uk-UA"/>
        </w:rPr>
        <w:t xml:space="preserve"> Публікація (розміщення) тексту цього Догово</w:t>
      </w:r>
      <w:r w:rsidR="006476E4" w:rsidRPr="009E6055">
        <w:rPr>
          <w:rFonts w:ascii="Times New Roman" w:hAnsi="Times New Roman" w:cs="Times New Roman"/>
          <w:lang w:val="uk-UA"/>
        </w:rPr>
        <w:t>ру на сайті Виконавця за адресою</w:t>
      </w:r>
      <w:r w:rsidR="00174AFB" w:rsidRPr="00174AFB">
        <w:t xml:space="preserve"> </w:t>
      </w:r>
      <w:r w:rsidR="003F358B" w:rsidRPr="00440C17">
        <w:rPr>
          <w:rFonts w:ascii="Times New Roman" w:hAnsi="Times New Roman" w:cs="Times New Roman"/>
          <w:u w:val="single"/>
          <w:lang w:val="uk-UA"/>
        </w:rPr>
        <w:t>https://mu.edu.ua</w:t>
      </w:r>
      <w:r w:rsidR="003F358B">
        <w:rPr>
          <w:rFonts w:ascii="Times New Roman" w:hAnsi="Times New Roman" w:cs="Times New Roman"/>
          <w:lang w:val="uk-UA"/>
        </w:rPr>
        <w:t xml:space="preserve"> </w:t>
      </w:r>
      <w:r w:rsidRPr="00386C12">
        <w:rPr>
          <w:rFonts w:ascii="Times New Roman" w:hAnsi="Times New Roman" w:cs="Times New Roman"/>
          <w:lang w:val="uk-UA"/>
        </w:rPr>
        <w:t>є</w:t>
      </w:r>
      <w:r w:rsidRPr="009E6055">
        <w:rPr>
          <w:rFonts w:ascii="Times New Roman" w:hAnsi="Times New Roman" w:cs="Times New Roman"/>
          <w:lang w:val="uk-UA"/>
        </w:rPr>
        <w:t xml:space="preserve"> публічною пропозицією (офертою) Виконавця, адресованою невизначеному колу осіб укласти цей Договір.</w:t>
      </w:r>
    </w:p>
    <w:p w14:paraId="3458BCD1" w14:textId="77777777" w:rsidR="00933F11" w:rsidRPr="009E6055" w:rsidRDefault="00933F11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2.3.</w:t>
      </w:r>
      <w:r w:rsidRPr="009E6055">
        <w:rPr>
          <w:rFonts w:ascii="Times New Roman" w:hAnsi="Times New Roman" w:cs="Times New Roman"/>
          <w:lang w:val="uk-UA"/>
        </w:rPr>
        <w:t xml:space="preserve"> Укладення Договору здійснюється шляхом приєднання Учасника до цього Договору, тобто через прийняття (акцепту) Учасником умов Договору в цілому, без будь-яких винятків і застережень.</w:t>
      </w:r>
    </w:p>
    <w:p w14:paraId="4B50627C" w14:textId="77777777" w:rsidR="001C5600" w:rsidRPr="005919D2" w:rsidRDefault="00933F11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2.4.</w:t>
      </w:r>
      <w:r w:rsidRPr="009E6055">
        <w:rPr>
          <w:rFonts w:ascii="Times New Roman" w:hAnsi="Times New Roman" w:cs="Times New Roman"/>
          <w:lang w:val="uk-UA"/>
        </w:rPr>
        <w:t xml:space="preserve"> Виконавець має право в односторонньому порядку вносити зміни в Договір у випадку зміни чинного законодавства України. Зазначені зміни не мають зворотної дії в часі і не поширюються на зобов</w:t>
      </w:r>
      <w:r w:rsidR="00A51148">
        <w:rPr>
          <w:rFonts w:ascii="Times New Roman" w:hAnsi="Times New Roman" w:cs="Times New Roman"/>
          <w:lang w:val="uk-UA"/>
        </w:rPr>
        <w:t>’</w:t>
      </w:r>
      <w:r w:rsidRPr="009E6055">
        <w:rPr>
          <w:rFonts w:ascii="Times New Roman" w:hAnsi="Times New Roman" w:cs="Times New Roman"/>
          <w:lang w:val="uk-UA"/>
        </w:rPr>
        <w:t>язання Виконавця щодо виконання послуг, раніше оплачених Учасником.</w:t>
      </w:r>
    </w:p>
    <w:p w14:paraId="6A6F258B" w14:textId="77777777" w:rsidR="003F358B" w:rsidRDefault="003F358B" w:rsidP="005F3E80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</w:p>
    <w:p w14:paraId="65DF109A" w14:textId="77777777" w:rsidR="00AB0758" w:rsidRPr="009E6055" w:rsidRDefault="00933F11" w:rsidP="005F3E80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3</w:t>
      </w:r>
      <w:r w:rsidR="00AB0758" w:rsidRPr="009E6055">
        <w:rPr>
          <w:rFonts w:ascii="Times New Roman" w:hAnsi="Times New Roman" w:cs="Times New Roman"/>
          <w:b/>
          <w:lang w:val="uk-UA"/>
        </w:rPr>
        <w:t>. Умови участі</w:t>
      </w:r>
    </w:p>
    <w:p w14:paraId="398CD0D1" w14:textId="2A50F3F1" w:rsidR="00AB0758" w:rsidRPr="009E6055" w:rsidRDefault="00933F11" w:rsidP="005F3E80">
      <w:pPr>
        <w:pStyle w:val="Default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9E6055">
        <w:rPr>
          <w:rFonts w:ascii="Times New Roman" w:hAnsi="Times New Roman" w:cs="Times New Roman"/>
          <w:b/>
          <w:bCs/>
          <w:lang w:val="uk-UA"/>
        </w:rPr>
        <w:t>3</w:t>
      </w:r>
      <w:r w:rsidR="00AB0758" w:rsidRPr="009E6055">
        <w:rPr>
          <w:rFonts w:ascii="Times New Roman" w:hAnsi="Times New Roman" w:cs="Times New Roman"/>
          <w:b/>
          <w:bCs/>
          <w:lang w:val="uk-UA"/>
        </w:rPr>
        <w:t xml:space="preserve">.1. </w:t>
      </w:r>
      <w:r w:rsidR="005A64A7">
        <w:rPr>
          <w:rFonts w:ascii="Times New Roman" w:hAnsi="Times New Roman" w:cs="Times New Roman"/>
          <w:bCs/>
          <w:lang w:val="uk-UA"/>
        </w:rPr>
        <w:t xml:space="preserve">Надання послуг з участі </w:t>
      </w:r>
      <w:r w:rsidR="00F72535">
        <w:rPr>
          <w:rFonts w:ascii="Times New Roman" w:hAnsi="Times New Roman" w:cs="Times New Roman"/>
          <w:bCs/>
          <w:lang w:val="uk-UA"/>
        </w:rPr>
        <w:t>у</w:t>
      </w:r>
      <w:r w:rsidR="001C5600">
        <w:rPr>
          <w:rFonts w:ascii="Times New Roman" w:hAnsi="Times New Roman" w:cs="Times New Roman"/>
          <w:bCs/>
          <w:lang w:val="uk-UA"/>
        </w:rPr>
        <w:t xml:space="preserve"> </w:t>
      </w:r>
      <w:r w:rsidR="00F72535" w:rsidRPr="00F72535">
        <w:rPr>
          <w:rFonts w:ascii="Times New Roman" w:hAnsi="Times New Roman" w:cs="Times New Roman"/>
          <w:b/>
          <w:bCs/>
          <w:i/>
          <w:iCs/>
          <w:lang w:val="uk-UA"/>
        </w:rPr>
        <w:t>ІІІ</w:t>
      </w:r>
      <w:r w:rsidR="00F72535" w:rsidRPr="003F358B">
        <w:rPr>
          <w:rFonts w:ascii="Times New Roman" w:hAnsi="Times New Roman" w:cs="Times New Roman"/>
          <w:b/>
          <w:i/>
          <w:color w:val="0D0D0D"/>
          <w:lang w:val="uk-UA"/>
        </w:rPr>
        <w:t xml:space="preserve"> </w:t>
      </w:r>
      <w:r w:rsidR="003F358B" w:rsidRPr="003F358B">
        <w:rPr>
          <w:rFonts w:ascii="Times New Roman" w:hAnsi="Times New Roman" w:cs="Times New Roman"/>
          <w:b/>
          <w:i/>
          <w:color w:val="0D0D0D"/>
          <w:lang w:val="uk-UA"/>
        </w:rPr>
        <w:t>Всеукраїнськ</w:t>
      </w:r>
      <w:r w:rsidR="003F358B">
        <w:rPr>
          <w:rFonts w:ascii="Times New Roman" w:hAnsi="Times New Roman" w:cs="Times New Roman"/>
          <w:b/>
          <w:i/>
          <w:color w:val="0D0D0D"/>
          <w:lang w:val="uk-UA"/>
        </w:rPr>
        <w:t>ій</w:t>
      </w:r>
      <w:r w:rsidR="003F358B" w:rsidRPr="003F358B">
        <w:rPr>
          <w:rFonts w:ascii="Times New Roman" w:hAnsi="Times New Roman" w:cs="Times New Roman"/>
          <w:b/>
          <w:i/>
          <w:color w:val="0D0D0D"/>
          <w:lang w:val="uk-UA"/>
        </w:rPr>
        <w:t xml:space="preserve"> науково-практичн</w:t>
      </w:r>
      <w:r w:rsidR="003F358B">
        <w:rPr>
          <w:rFonts w:ascii="Times New Roman" w:hAnsi="Times New Roman" w:cs="Times New Roman"/>
          <w:b/>
          <w:i/>
          <w:color w:val="0D0D0D"/>
          <w:lang w:val="uk-UA"/>
        </w:rPr>
        <w:t>ій</w:t>
      </w:r>
      <w:r w:rsidR="003F358B" w:rsidRPr="003F358B">
        <w:rPr>
          <w:rFonts w:ascii="Times New Roman" w:hAnsi="Times New Roman" w:cs="Times New Roman"/>
          <w:b/>
          <w:i/>
          <w:color w:val="0D0D0D"/>
          <w:lang w:val="uk-UA"/>
        </w:rPr>
        <w:t xml:space="preserve"> конференці</w:t>
      </w:r>
      <w:r w:rsidR="003F358B">
        <w:rPr>
          <w:rFonts w:ascii="Times New Roman" w:hAnsi="Times New Roman" w:cs="Times New Roman"/>
          <w:b/>
          <w:i/>
          <w:color w:val="0D0D0D"/>
          <w:lang w:val="uk-UA"/>
        </w:rPr>
        <w:t xml:space="preserve">ї </w:t>
      </w:r>
      <w:r w:rsidR="003F358B" w:rsidRPr="003F358B">
        <w:rPr>
          <w:rFonts w:ascii="Times New Roman" w:hAnsi="Times New Roman" w:cs="Times New Roman"/>
          <w:b/>
          <w:i/>
          <w:color w:val="0D0D0D"/>
          <w:lang w:val="uk-UA"/>
        </w:rPr>
        <w:t>«</w:t>
      </w:r>
      <w:r w:rsidR="000846D4" w:rsidRPr="000846D4">
        <w:rPr>
          <w:rFonts w:ascii="Times New Roman" w:hAnsi="Times New Roman" w:cs="Times New Roman"/>
          <w:b/>
          <w:i/>
          <w:color w:val="0D0D0D"/>
          <w:lang w:val="uk-UA"/>
        </w:rPr>
        <w:t>Інновації в дошкільній освіті:  теорія, перспективи, шляхи запровадження у практику</w:t>
      </w:r>
      <w:r w:rsidR="003F358B" w:rsidRPr="003F358B">
        <w:rPr>
          <w:rFonts w:ascii="Times New Roman" w:hAnsi="Times New Roman" w:cs="Times New Roman"/>
          <w:b/>
          <w:i/>
          <w:color w:val="0D0D0D"/>
          <w:lang w:val="uk-UA"/>
        </w:rPr>
        <w:t>»</w:t>
      </w:r>
      <w:r w:rsidR="005F30CD">
        <w:rPr>
          <w:rFonts w:ascii="Times New Roman" w:hAnsi="Times New Roman" w:cs="Times New Roman"/>
          <w:b/>
          <w:i/>
          <w:color w:val="0D0D0D"/>
          <w:lang w:val="uk-UA"/>
        </w:rPr>
        <w:t xml:space="preserve"> </w:t>
      </w:r>
      <w:r w:rsidR="00AB0758" w:rsidRPr="009E6055">
        <w:rPr>
          <w:rFonts w:ascii="Times New Roman" w:hAnsi="Times New Roman" w:cs="Times New Roman"/>
          <w:bCs/>
          <w:lang w:val="uk-UA"/>
        </w:rPr>
        <w:t>передбачає:</w:t>
      </w:r>
    </w:p>
    <w:p w14:paraId="6A33B8D7" w14:textId="77777777" w:rsidR="009A4188" w:rsidRPr="009E6055" w:rsidRDefault="00EC1822" w:rsidP="005F3E80">
      <w:pPr>
        <w:pStyle w:val="Default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9E6055">
        <w:rPr>
          <w:rFonts w:ascii="Times New Roman" w:hAnsi="Times New Roman" w:cs="Times New Roman"/>
          <w:b/>
          <w:bCs/>
          <w:lang w:val="uk-UA"/>
        </w:rPr>
        <w:t>3.1.1.</w:t>
      </w:r>
      <w:r w:rsidRPr="009E6055">
        <w:rPr>
          <w:rFonts w:ascii="Times New Roman" w:hAnsi="Times New Roman" w:cs="Times New Roman"/>
          <w:bCs/>
          <w:lang w:val="uk-UA"/>
        </w:rPr>
        <w:t xml:space="preserve"> </w:t>
      </w:r>
      <w:r w:rsidR="00933F11" w:rsidRPr="009E6055">
        <w:rPr>
          <w:rFonts w:ascii="Times New Roman" w:hAnsi="Times New Roman" w:cs="Times New Roman"/>
          <w:bCs/>
          <w:lang w:val="uk-UA"/>
        </w:rPr>
        <w:t>реєстрацію Учасника</w:t>
      </w:r>
      <w:r w:rsidR="0013651C" w:rsidRPr="009E6055">
        <w:rPr>
          <w:rFonts w:ascii="Times New Roman" w:hAnsi="Times New Roman" w:cs="Times New Roman"/>
          <w:bCs/>
          <w:lang w:val="uk-UA"/>
        </w:rPr>
        <w:t xml:space="preserve"> шляхом заповнення заявки на участь у роботі </w:t>
      </w:r>
      <w:r w:rsidR="0013272C">
        <w:rPr>
          <w:rFonts w:ascii="Times New Roman" w:hAnsi="Times New Roman" w:cs="Times New Roman"/>
          <w:bCs/>
          <w:lang w:val="uk-UA"/>
        </w:rPr>
        <w:t>в</w:t>
      </w:r>
      <w:r w:rsidR="0013651C" w:rsidRPr="009E6055">
        <w:rPr>
          <w:rFonts w:ascii="Times New Roman" w:hAnsi="Times New Roman" w:cs="Times New Roman"/>
          <w:bCs/>
          <w:lang w:val="uk-UA"/>
        </w:rPr>
        <w:t xml:space="preserve"> </w:t>
      </w:r>
      <w:r w:rsidR="0013272C">
        <w:rPr>
          <w:rFonts w:ascii="Times New Roman" w:hAnsi="Times New Roman" w:cs="Times New Roman"/>
          <w:bCs/>
          <w:lang w:val="uk-UA"/>
        </w:rPr>
        <w:t>науково-комунікативному</w:t>
      </w:r>
      <w:r w:rsidR="0013651C" w:rsidRPr="009E6055">
        <w:rPr>
          <w:rFonts w:ascii="Times New Roman" w:hAnsi="Times New Roman" w:cs="Times New Roman"/>
          <w:bCs/>
          <w:lang w:val="uk-UA"/>
        </w:rPr>
        <w:t xml:space="preserve"> заході</w:t>
      </w:r>
      <w:r w:rsidR="00933F11" w:rsidRPr="009E6055">
        <w:rPr>
          <w:rFonts w:ascii="Times New Roman" w:hAnsi="Times New Roman" w:cs="Times New Roman"/>
          <w:bCs/>
          <w:lang w:val="uk-UA"/>
        </w:rPr>
        <w:t>:</w:t>
      </w:r>
    </w:p>
    <w:p w14:paraId="5D4704EB" w14:textId="77777777" w:rsidR="00933F11" w:rsidRDefault="0013651C" w:rsidP="005F3E80">
      <w:pPr>
        <w:pStyle w:val="Default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bCs/>
          <w:color w:val="auto"/>
          <w:lang w:val="uk-UA"/>
        </w:rPr>
      </w:pPr>
      <w:r w:rsidRPr="00CB0F5A">
        <w:rPr>
          <w:rFonts w:ascii="Times New Roman" w:hAnsi="Times New Roman" w:cs="Times New Roman"/>
          <w:bCs/>
          <w:color w:val="auto"/>
          <w:lang w:val="uk-UA"/>
        </w:rPr>
        <w:t xml:space="preserve">з використанням </w:t>
      </w:r>
      <w:r w:rsidR="00933F11" w:rsidRPr="00CB0F5A">
        <w:rPr>
          <w:rFonts w:ascii="Times New Roman" w:hAnsi="Times New Roman" w:cs="Times New Roman"/>
          <w:bCs/>
          <w:color w:val="auto"/>
          <w:lang w:val="uk-UA"/>
        </w:rPr>
        <w:t>електронн</w:t>
      </w:r>
      <w:r w:rsidRPr="00CB0F5A">
        <w:rPr>
          <w:rFonts w:ascii="Times New Roman" w:hAnsi="Times New Roman" w:cs="Times New Roman"/>
          <w:bCs/>
          <w:color w:val="auto"/>
          <w:lang w:val="uk-UA"/>
        </w:rPr>
        <w:t>ої</w:t>
      </w:r>
      <w:r w:rsidR="00933F11" w:rsidRPr="00CB0F5A">
        <w:rPr>
          <w:rFonts w:ascii="Times New Roman" w:hAnsi="Times New Roman" w:cs="Times New Roman"/>
          <w:bCs/>
          <w:color w:val="auto"/>
          <w:lang w:val="uk-UA"/>
        </w:rPr>
        <w:t xml:space="preserve"> реєстраці</w:t>
      </w:r>
      <w:r w:rsidRPr="00CB0F5A">
        <w:rPr>
          <w:rFonts w:ascii="Times New Roman" w:hAnsi="Times New Roman" w:cs="Times New Roman"/>
          <w:bCs/>
          <w:color w:val="auto"/>
          <w:lang w:val="uk-UA"/>
        </w:rPr>
        <w:t>ї</w:t>
      </w:r>
      <w:r w:rsidR="00933F11" w:rsidRPr="00CB0F5A">
        <w:rPr>
          <w:rFonts w:ascii="Times New Roman" w:hAnsi="Times New Roman" w:cs="Times New Roman"/>
          <w:bCs/>
          <w:color w:val="auto"/>
          <w:lang w:val="uk-UA"/>
        </w:rPr>
        <w:t>.</w:t>
      </w:r>
    </w:p>
    <w:p w14:paraId="08948C08" w14:textId="77777777" w:rsidR="00B974D6" w:rsidRDefault="009A4188" w:rsidP="005F3E80">
      <w:pPr>
        <w:pStyle w:val="Default"/>
        <w:numPr>
          <w:ilvl w:val="0"/>
          <w:numId w:val="1"/>
        </w:numPr>
        <w:ind w:left="567" w:firstLine="567"/>
        <w:rPr>
          <w:rFonts w:ascii="Times New Roman" w:hAnsi="Times New Roman"/>
          <w:bCs/>
          <w:lang w:val="uk-UA"/>
        </w:rPr>
      </w:pPr>
      <w:r w:rsidRPr="00C93F90">
        <w:rPr>
          <w:rFonts w:ascii="Times New Roman" w:hAnsi="Times New Roman"/>
          <w:bCs/>
          <w:lang w:val="uk-UA"/>
        </w:rPr>
        <w:t>з</w:t>
      </w:r>
      <w:r>
        <w:rPr>
          <w:rFonts w:ascii="Times New Roman" w:hAnsi="Times New Roman"/>
          <w:bCs/>
          <w:lang w:val="uk-UA"/>
        </w:rPr>
        <w:t>а допомогою телефонного зв</w:t>
      </w:r>
      <w:r w:rsidR="00A51148">
        <w:rPr>
          <w:rFonts w:ascii="Times New Roman" w:hAnsi="Times New Roman"/>
          <w:bCs/>
          <w:lang w:val="uk-UA"/>
        </w:rPr>
        <w:t>’</w:t>
      </w:r>
      <w:r>
        <w:rPr>
          <w:rFonts w:ascii="Times New Roman" w:hAnsi="Times New Roman"/>
          <w:bCs/>
          <w:lang w:val="uk-UA"/>
        </w:rPr>
        <w:t>язку.</w:t>
      </w:r>
    </w:p>
    <w:p w14:paraId="45CCCE85" w14:textId="33DE150D" w:rsidR="006476E4" w:rsidRPr="00B974D6" w:rsidRDefault="00EC1822" w:rsidP="005F3E80">
      <w:pPr>
        <w:pStyle w:val="Default"/>
        <w:ind w:firstLine="567"/>
        <w:jc w:val="both"/>
        <w:rPr>
          <w:rFonts w:ascii="Times New Roman" w:hAnsi="Times New Roman"/>
          <w:bCs/>
          <w:lang w:val="uk-UA"/>
        </w:rPr>
      </w:pPr>
      <w:r w:rsidRPr="00B974D6">
        <w:rPr>
          <w:rFonts w:ascii="Times New Roman" w:hAnsi="Times New Roman" w:cs="Times New Roman"/>
          <w:bCs/>
          <w:lang w:val="uk-UA"/>
        </w:rPr>
        <w:t xml:space="preserve">До реєстрації </w:t>
      </w:r>
      <w:r w:rsidR="00174AFB" w:rsidRPr="00B974D6">
        <w:rPr>
          <w:rFonts w:ascii="Times New Roman" w:hAnsi="Times New Roman" w:cs="Times New Roman"/>
          <w:bCs/>
          <w:lang w:val="uk-UA"/>
        </w:rPr>
        <w:t xml:space="preserve">Виконавець повинен за </w:t>
      </w:r>
      <w:r w:rsidR="00BE7E48">
        <w:rPr>
          <w:rFonts w:ascii="Times New Roman" w:hAnsi="Times New Roman" w:cs="Times New Roman"/>
          <w:bCs/>
          <w:lang w:val="uk-UA"/>
        </w:rPr>
        <w:t>1</w:t>
      </w:r>
      <w:r w:rsidR="0041121A" w:rsidRPr="00B974D6">
        <w:rPr>
          <w:rFonts w:ascii="Times New Roman" w:hAnsi="Times New Roman" w:cs="Times New Roman"/>
          <w:bCs/>
          <w:lang w:val="uk-UA"/>
        </w:rPr>
        <w:t xml:space="preserve"> </w:t>
      </w:r>
      <w:r w:rsidR="00174AFB" w:rsidRPr="00B974D6">
        <w:rPr>
          <w:rFonts w:ascii="Times New Roman" w:hAnsi="Times New Roman" w:cs="Times New Roman"/>
          <w:bCs/>
          <w:lang w:val="uk-UA"/>
        </w:rPr>
        <w:t>місяц</w:t>
      </w:r>
      <w:r w:rsidR="00BE7E48">
        <w:rPr>
          <w:rFonts w:ascii="Times New Roman" w:hAnsi="Times New Roman" w:cs="Times New Roman"/>
          <w:bCs/>
          <w:lang w:val="uk-UA"/>
        </w:rPr>
        <w:t>ь</w:t>
      </w:r>
      <w:r w:rsidR="006476E4" w:rsidRPr="00B974D6">
        <w:rPr>
          <w:rFonts w:ascii="Times New Roman" w:hAnsi="Times New Roman" w:cs="Times New Roman"/>
          <w:bCs/>
          <w:lang w:val="uk-UA"/>
        </w:rPr>
        <w:t xml:space="preserve"> повідомити про проведення </w:t>
      </w:r>
      <w:r w:rsidR="0013272C" w:rsidRPr="00B974D6">
        <w:rPr>
          <w:rFonts w:ascii="Times New Roman" w:hAnsi="Times New Roman" w:cs="Times New Roman"/>
          <w:bCs/>
          <w:lang w:val="uk-UA"/>
        </w:rPr>
        <w:t xml:space="preserve">науково-комунікативного </w:t>
      </w:r>
      <w:r w:rsidR="006476E4" w:rsidRPr="00B974D6">
        <w:rPr>
          <w:rFonts w:ascii="Times New Roman" w:hAnsi="Times New Roman" w:cs="Times New Roman"/>
          <w:bCs/>
          <w:lang w:val="uk-UA"/>
        </w:rPr>
        <w:t xml:space="preserve">заходу, розіславши відповідні інформаційні повідомлення. </w:t>
      </w:r>
    </w:p>
    <w:p w14:paraId="5D1BA652" w14:textId="77777777" w:rsidR="0056435D" w:rsidRPr="009E6055" w:rsidRDefault="0056435D" w:rsidP="005F3E80">
      <w:pPr>
        <w:pStyle w:val="Default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9E6055">
        <w:rPr>
          <w:rFonts w:ascii="Times New Roman" w:hAnsi="Times New Roman" w:cs="Times New Roman"/>
          <w:b/>
          <w:bCs/>
          <w:lang w:val="uk-UA"/>
        </w:rPr>
        <w:lastRenderedPageBreak/>
        <w:t>3.1.2.</w:t>
      </w:r>
      <w:r w:rsidRPr="009E6055">
        <w:rPr>
          <w:rFonts w:ascii="Times New Roman" w:hAnsi="Times New Roman" w:cs="Times New Roman"/>
          <w:bCs/>
          <w:lang w:val="uk-UA"/>
        </w:rPr>
        <w:t xml:space="preserve"> участь у заходах, пов</w:t>
      </w:r>
      <w:r w:rsidR="00A51148">
        <w:rPr>
          <w:rFonts w:ascii="Times New Roman" w:hAnsi="Times New Roman" w:cs="Times New Roman"/>
          <w:bCs/>
          <w:lang w:val="uk-UA"/>
        </w:rPr>
        <w:t>’</w:t>
      </w:r>
      <w:r w:rsidRPr="009E6055">
        <w:rPr>
          <w:rFonts w:ascii="Times New Roman" w:hAnsi="Times New Roman" w:cs="Times New Roman"/>
          <w:bCs/>
          <w:lang w:val="uk-UA"/>
        </w:rPr>
        <w:t xml:space="preserve">язаних із відкриттям і закриттям </w:t>
      </w:r>
      <w:r w:rsidRPr="0013272C">
        <w:rPr>
          <w:rFonts w:ascii="Times New Roman" w:hAnsi="Times New Roman" w:cs="Times New Roman"/>
          <w:bCs/>
          <w:lang w:val="uk-UA"/>
        </w:rPr>
        <w:t>науково-комунікативного</w:t>
      </w:r>
      <w:r w:rsidRPr="009E6055">
        <w:rPr>
          <w:rFonts w:ascii="Times New Roman" w:hAnsi="Times New Roman" w:cs="Times New Roman"/>
          <w:bCs/>
          <w:lang w:val="uk-UA"/>
        </w:rPr>
        <w:t xml:space="preserve"> заходу; </w:t>
      </w:r>
    </w:p>
    <w:p w14:paraId="08C8881C" w14:textId="77777777" w:rsidR="0056435D" w:rsidRPr="009E6055" w:rsidRDefault="0056435D" w:rsidP="005F3E80">
      <w:pPr>
        <w:pStyle w:val="Default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9E6055">
        <w:rPr>
          <w:rFonts w:ascii="Times New Roman" w:hAnsi="Times New Roman" w:cs="Times New Roman"/>
          <w:b/>
          <w:bCs/>
          <w:lang w:val="uk-UA"/>
        </w:rPr>
        <w:t>3.1.3.</w:t>
      </w:r>
      <w:r w:rsidRPr="009E6055">
        <w:rPr>
          <w:rFonts w:ascii="Times New Roman" w:hAnsi="Times New Roman" w:cs="Times New Roman"/>
          <w:bCs/>
          <w:lang w:val="uk-UA"/>
        </w:rPr>
        <w:t xml:space="preserve"> прослуховування доповідей в секціях (за вибором Учасника);</w:t>
      </w:r>
    </w:p>
    <w:p w14:paraId="101A585E" w14:textId="77777777" w:rsidR="0056435D" w:rsidRPr="009E6055" w:rsidRDefault="0056435D" w:rsidP="005F3E80">
      <w:pPr>
        <w:pStyle w:val="Default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9E6055">
        <w:rPr>
          <w:rFonts w:ascii="Times New Roman" w:hAnsi="Times New Roman" w:cs="Times New Roman"/>
          <w:b/>
          <w:bCs/>
          <w:lang w:val="uk-UA"/>
        </w:rPr>
        <w:t>3.1.4.</w:t>
      </w:r>
      <w:r w:rsidRPr="009E6055">
        <w:rPr>
          <w:rFonts w:ascii="Times New Roman" w:hAnsi="Times New Roman" w:cs="Times New Roman"/>
          <w:bCs/>
          <w:lang w:val="uk-UA"/>
        </w:rPr>
        <w:t xml:space="preserve"> участь у перервах в роботі секцій (кава-брейки); </w:t>
      </w:r>
    </w:p>
    <w:p w14:paraId="5DBCB87B" w14:textId="77777777" w:rsidR="0056435D" w:rsidRPr="000F3100" w:rsidRDefault="0056435D" w:rsidP="005F3E80">
      <w:pPr>
        <w:pStyle w:val="Default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9E6055">
        <w:rPr>
          <w:rFonts w:ascii="Times New Roman" w:hAnsi="Times New Roman" w:cs="Times New Roman"/>
          <w:b/>
          <w:bCs/>
          <w:lang w:val="uk-UA"/>
        </w:rPr>
        <w:t>3.1.5.</w:t>
      </w:r>
      <w:r w:rsidRPr="009E6055">
        <w:rPr>
          <w:rFonts w:ascii="Times New Roman" w:hAnsi="Times New Roman" w:cs="Times New Roman"/>
          <w:bCs/>
          <w:lang w:val="uk-UA"/>
        </w:rPr>
        <w:t xml:space="preserve"> вручення відповідного документа про участь </w:t>
      </w:r>
      <w:r>
        <w:rPr>
          <w:rFonts w:ascii="Times New Roman" w:hAnsi="Times New Roman" w:cs="Times New Roman"/>
          <w:bCs/>
          <w:lang w:val="uk-UA"/>
        </w:rPr>
        <w:t>у</w:t>
      </w:r>
      <w:r w:rsidRPr="009E6055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>науково-комунікативному</w:t>
      </w:r>
      <w:r w:rsidR="000F3100">
        <w:rPr>
          <w:rFonts w:ascii="Times New Roman" w:hAnsi="Times New Roman" w:cs="Times New Roman"/>
          <w:bCs/>
          <w:lang w:val="uk-UA"/>
        </w:rPr>
        <w:t xml:space="preserve"> заході : грамота, диплом.</w:t>
      </w:r>
    </w:p>
    <w:p w14:paraId="52CD3CD6" w14:textId="7D56004D" w:rsidR="000F3100" w:rsidRPr="000F3100" w:rsidRDefault="0056435D" w:rsidP="007D6FC4">
      <w:pPr>
        <w:pStyle w:val="Default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9E6055">
        <w:rPr>
          <w:rFonts w:ascii="Times New Roman" w:hAnsi="Times New Roman" w:cs="Times New Roman"/>
          <w:b/>
          <w:bCs/>
          <w:lang w:val="uk-UA"/>
        </w:rPr>
        <w:t>3.2.</w:t>
      </w:r>
      <w:r w:rsidRPr="009E6055">
        <w:rPr>
          <w:rFonts w:ascii="Times New Roman" w:hAnsi="Times New Roman" w:cs="Times New Roman"/>
          <w:bCs/>
          <w:lang w:val="uk-UA"/>
        </w:rPr>
        <w:t xml:space="preserve"> У разі проведення </w:t>
      </w:r>
      <w:r w:rsidRPr="0013272C">
        <w:rPr>
          <w:rFonts w:ascii="Times New Roman" w:hAnsi="Times New Roman" w:cs="Times New Roman"/>
          <w:bCs/>
          <w:lang w:val="uk-UA"/>
        </w:rPr>
        <w:t xml:space="preserve">науково-комунікативного </w:t>
      </w:r>
      <w:r w:rsidRPr="009E6055">
        <w:rPr>
          <w:rFonts w:ascii="Times New Roman" w:hAnsi="Times New Roman" w:cs="Times New Roman"/>
          <w:bCs/>
          <w:lang w:val="uk-UA"/>
        </w:rPr>
        <w:t>заходу в режимі онлайн, реєстрація здійснюється шляхом електронного заповнення заявки, а прослуховування доповідей – через інформаційно-технологічні пристрої тощо.</w:t>
      </w:r>
    </w:p>
    <w:p w14:paraId="45004027" w14:textId="77777777" w:rsidR="003F358B" w:rsidRDefault="003F358B" w:rsidP="005F3E80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6A3CAFD" w14:textId="77777777" w:rsidR="00A1098C" w:rsidRPr="009E6055" w:rsidRDefault="00A1098C" w:rsidP="005F3E80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  <w:r w:rsidRPr="009E6055">
        <w:rPr>
          <w:rFonts w:ascii="Times New Roman" w:hAnsi="Times New Roman" w:cs="Times New Roman"/>
          <w:b/>
          <w:bCs/>
          <w:lang w:val="uk-UA"/>
        </w:rPr>
        <w:t>4. Основні пункти організації проведення наукового заходу</w:t>
      </w:r>
    </w:p>
    <w:p w14:paraId="74AF1F4D" w14:textId="09E45B3F" w:rsidR="005A64A7" w:rsidRPr="009E6055" w:rsidRDefault="00A1098C" w:rsidP="005F3E80">
      <w:pPr>
        <w:pStyle w:val="Default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9E6055">
        <w:rPr>
          <w:rFonts w:ascii="Times New Roman" w:hAnsi="Times New Roman" w:cs="Times New Roman"/>
          <w:b/>
          <w:bCs/>
          <w:lang w:val="uk-UA"/>
        </w:rPr>
        <w:t>4.1</w:t>
      </w:r>
      <w:r w:rsidR="00AB0758" w:rsidRPr="009E6055">
        <w:rPr>
          <w:rFonts w:ascii="Times New Roman" w:hAnsi="Times New Roman" w:cs="Times New Roman"/>
          <w:b/>
          <w:bCs/>
          <w:lang w:val="uk-UA"/>
        </w:rPr>
        <w:t>.</w:t>
      </w:r>
      <w:r w:rsidR="00AB0758" w:rsidRPr="009E6055">
        <w:rPr>
          <w:rFonts w:ascii="Times New Roman" w:hAnsi="Times New Roman" w:cs="Times New Roman"/>
          <w:bCs/>
          <w:lang w:val="uk-UA"/>
        </w:rPr>
        <w:t xml:space="preserve"> Місце</w:t>
      </w:r>
      <w:r w:rsidR="000F7030" w:rsidRPr="009E6055">
        <w:rPr>
          <w:rFonts w:ascii="Times New Roman" w:hAnsi="Times New Roman" w:cs="Times New Roman"/>
          <w:bCs/>
          <w:lang w:val="uk-UA"/>
        </w:rPr>
        <w:t>м і датою</w:t>
      </w:r>
      <w:r w:rsidR="00AB0758" w:rsidRPr="009E6055">
        <w:rPr>
          <w:rFonts w:ascii="Times New Roman" w:hAnsi="Times New Roman" w:cs="Times New Roman"/>
          <w:bCs/>
          <w:lang w:val="uk-UA"/>
        </w:rPr>
        <w:t xml:space="preserve"> проведення</w:t>
      </w:r>
      <w:r w:rsidR="000F3100">
        <w:rPr>
          <w:rFonts w:ascii="Times New Roman" w:hAnsi="Times New Roman" w:cs="Times New Roman"/>
          <w:bCs/>
          <w:lang w:val="uk-UA"/>
        </w:rPr>
        <w:t xml:space="preserve"> </w:t>
      </w:r>
      <w:r w:rsidR="00F72535" w:rsidRPr="00F72535">
        <w:rPr>
          <w:rFonts w:ascii="Times New Roman" w:hAnsi="Times New Roman" w:cs="Times New Roman"/>
          <w:b/>
          <w:bCs/>
          <w:i/>
          <w:iCs/>
          <w:lang w:val="uk-UA"/>
        </w:rPr>
        <w:t>ІІІ</w:t>
      </w:r>
      <w:r w:rsidR="00F72535" w:rsidRPr="003F358B">
        <w:rPr>
          <w:rFonts w:ascii="Times New Roman" w:hAnsi="Times New Roman" w:cs="Times New Roman"/>
          <w:b/>
          <w:i/>
          <w:color w:val="0D0D0D"/>
          <w:lang w:val="uk-UA"/>
        </w:rPr>
        <w:t xml:space="preserve"> </w:t>
      </w:r>
      <w:r w:rsidR="003F358B" w:rsidRPr="003F358B">
        <w:rPr>
          <w:rFonts w:ascii="Times New Roman" w:hAnsi="Times New Roman" w:cs="Times New Roman"/>
          <w:b/>
          <w:i/>
          <w:color w:val="0D0D0D"/>
          <w:lang w:val="uk-UA"/>
        </w:rPr>
        <w:t>Всеукраїнськ</w:t>
      </w:r>
      <w:r w:rsidR="003F358B">
        <w:rPr>
          <w:rFonts w:ascii="Times New Roman" w:hAnsi="Times New Roman" w:cs="Times New Roman"/>
          <w:b/>
          <w:i/>
          <w:color w:val="0D0D0D"/>
          <w:lang w:val="uk-UA"/>
        </w:rPr>
        <w:t>ої</w:t>
      </w:r>
      <w:r w:rsidR="003F358B" w:rsidRPr="003F358B">
        <w:rPr>
          <w:rFonts w:ascii="Times New Roman" w:hAnsi="Times New Roman" w:cs="Times New Roman"/>
          <w:b/>
          <w:i/>
          <w:color w:val="0D0D0D"/>
          <w:lang w:val="uk-UA"/>
        </w:rPr>
        <w:t xml:space="preserve"> науково-практичн</w:t>
      </w:r>
      <w:r w:rsidR="003F358B">
        <w:rPr>
          <w:rFonts w:ascii="Times New Roman" w:hAnsi="Times New Roman" w:cs="Times New Roman"/>
          <w:b/>
          <w:i/>
          <w:color w:val="0D0D0D"/>
          <w:lang w:val="uk-UA"/>
        </w:rPr>
        <w:t>ої</w:t>
      </w:r>
      <w:r w:rsidR="003F358B" w:rsidRPr="003F358B">
        <w:rPr>
          <w:rFonts w:ascii="Times New Roman" w:hAnsi="Times New Roman" w:cs="Times New Roman"/>
          <w:b/>
          <w:i/>
          <w:color w:val="0D0D0D"/>
          <w:lang w:val="uk-UA"/>
        </w:rPr>
        <w:t xml:space="preserve"> конференці</w:t>
      </w:r>
      <w:r w:rsidR="003F358B">
        <w:rPr>
          <w:rFonts w:ascii="Times New Roman" w:hAnsi="Times New Roman" w:cs="Times New Roman"/>
          <w:b/>
          <w:i/>
          <w:color w:val="0D0D0D"/>
          <w:lang w:val="uk-UA"/>
        </w:rPr>
        <w:t>ї</w:t>
      </w:r>
      <w:r w:rsidR="003F358B" w:rsidRPr="003F358B">
        <w:rPr>
          <w:rFonts w:ascii="Times New Roman" w:hAnsi="Times New Roman" w:cs="Times New Roman"/>
          <w:b/>
          <w:i/>
          <w:color w:val="0D0D0D"/>
          <w:lang w:val="uk-UA"/>
        </w:rPr>
        <w:t xml:space="preserve"> «</w:t>
      </w:r>
      <w:r w:rsidR="000846D4" w:rsidRPr="000846D4">
        <w:rPr>
          <w:rFonts w:ascii="Times New Roman" w:hAnsi="Times New Roman" w:cs="Times New Roman"/>
          <w:b/>
          <w:i/>
          <w:color w:val="0D0D0D"/>
          <w:lang w:val="uk-UA"/>
        </w:rPr>
        <w:t>Інновації в дошкільній освіті:  теорія, перспективи, шляхи запровадження у практику</w:t>
      </w:r>
      <w:r w:rsidR="003F358B" w:rsidRPr="003F358B">
        <w:rPr>
          <w:rFonts w:ascii="Times New Roman" w:hAnsi="Times New Roman" w:cs="Times New Roman"/>
          <w:b/>
          <w:i/>
          <w:color w:val="0D0D0D"/>
          <w:lang w:val="uk-UA"/>
        </w:rPr>
        <w:t>»</w:t>
      </w:r>
      <w:r w:rsidR="005F30CD">
        <w:rPr>
          <w:rFonts w:ascii="Times New Roman" w:hAnsi="Times New Roman" w:cs="Times New Roman"/>
          <w:b/>
          <w:i/>
          <w:color w:val="0D0D0D"/>
          <w:lang w:val="uk-UA"/>
        </w:rPr>
        <w:t xml:space="preserve"> </w:t>
      </w:r>
      <w:r w:rsidR="000F7030" w:rsidRPr="0056435D">
        <w:rPr>
          <w:rFonts w:ascii="Times New Roman" w:hAnsi="Times New Roman" w:cs="Times New Roman"/>
          <w:bCs/>
          <w:lang w:val="uk-UA"/>
        </w:rPr>
        <w:t>є</w:t>
      </w:r>
      <w:r w:rsidR="005A64A7">
        <w:rPr>
          <w:rFonts w:ascii="Times New Roman" w:hAnsi="Times New Roman" w:cs="Times New Roman"/>
          <w:bCs/>
          <w:lang w:val="uk-UA"/>
        </w:rPr>
        <w:t>:</w:t>
      </w:r>
      <w:r w:rsidR="000F3100">
        <w:rPr>
          <w:rFonts w:ascii="Times New Roman" w:hAnsi="Times New Roman" w:cs="Times New Roman"/>
          <w:bCs/>
          <w:lang w:val="uk-UA"/>
        </w:rPr>
        <w:t xml:space="preserve"> </w:t>
      </w:r>
      <w:r w:rsidR="000846D4">
        <w:rPr>
          <w:rFonts w:ascii="Times New Roman" w:hAnsi="Times New Roman" w:cs="Times New Roman"/>
          <w:b/>
          <w:bCs/>
          <w:lang w:val="uk-UA"/>
        </w:rPr>
        <w:t>о</w:t>
      </w:r>
      <w:r w:rsidR="000846D4" w:rsidRPr="000846D4">
        <w:rPr>
          <w:rFonts w:ascii="Times New Roman" w:hAnsi="Times New Roman" w:cs="Times New Roman"/>
          <w:b/>
          <w:bCs/>
          <w:lang w:val="uk-UA"/>
        </w:rPr>
        <w:t xml:space="preserve">нлайн платформа ZOOM, </w:t>
      </w:r>
      <w:r w:rsidR="000846D4">
        <w:rPr>
          <w:rFonts w:ascii="Times New Roman" w:hAnsi="Times New Roman" w:cs="Times New Roman"/>
          <w:b/>
          <w:bCs/>
          <w:lang w:val="uk-UA"/>
        </w:rPr>
        <w:t>28</w:t>
      </w:r>
      <w:r w:rsidR="005F30CD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0846D4">
        <w:rPr>
          <w:rFonts w:ascii="Times New Roman" w:hAnsi="Times New Roman" w:cs="Times New Roman"/>
          <w:b/>
          <w:bCs/>
          <w:lang w:val="uk-UA"/>
        </w:rPr>
        <w:t>березня</w:t>
      </w:r>
      <w:r w:rsidR="005F30CD">
        <w:rPr>
          <w:rFonts w:ascii="Times New Roman" w:hAnsi="Times New Roman" w:cs="Times New Roman"/>
          <w:b/>
          <w:bCs/>
          <w:lang w:val="uk-UA"/>
        </w:rPr>
        <w:t xml:space="preserve"> 202</w:t>
      </w:r>
      <w:r w:rsidR="00440C17">
        <w:rPr>
          <w:rFonts w:ascii="Times New Roman" w:hAnsi="Times New Roman" w:cs="Times New Roman"/>
          <w:b/>
          <w:bCs/>
          <w:lang w:val="uk-UA"/>
        </w:rPr>
        <w:t>4</w:t>
      </w:r>
      <w:r w:rsidR="00B974D6" w:rsidRPr="00B974D6">
        <w:rPr>
          <w:rFonts w:ascii="Times New Roman" w:hAnsi="Times New Roman" w:cs="Times New Roman"/>
          <w:b/>
          <w:bCs/>
          <w:lang w:val="uk-UA"/>
        </w:rPr>
        <w:t xml:space="preserve"> року</w:t>
      </w:r>
      <w:r w:rsidR="00055ABD" w:rsidRPr="00055ABD">
        <w:rPr>
          <w:rFonts w:ascii="Times New Roman" w:hAnsi="Times New Roman"/>
          <w:bCs/>
          <w:lang w:val="uk-UA"/>
        </w:rPr>
        <w:t>.</w:t>
      </w:r>
    </w:p>
    <w:p w14:paraId="7D50D38A" w14:textId="77777777" w:rsidR="00A1098C" w:rsidRPr="009E6055" w:rsidRDefault="00A1098C" w:rsidP="005F3E80">
      <w:pPr>
        <w:pStyle w:val="Default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9E6055">
        <w:rPr>
          <w:rFonts w:ascii="Times New Roman" w:hAnsi="Times New Roman" w:cs="Times New Roman"/>
          <w:b/>
          <w:bCs/>
          <w:lang w:val="uk-UA"/>
        </w:rPr>
        <w:t>4.2.</w:t>
      </w:r>
      <w:r w:rsidRPr="009E6055">
        <w:rPr>
          <w:rFonts w:ascii="Times New Roman" w:hAnsi="Times New Roman" w:cs="Times New Roman"/>
          <w:bCs/>
          <w:lang w:val="uk-UA"/>
        </w:rPr>
        <w:t xml:space="preserve"> </w:t>
      </w:r>
      <w:r w:rsidRPr="00A51D8E">
        <w:rPr>
          <w:rFonts w:ascii="Times New Roman" w:hAnsi="Times New Roman" w:cs="Times New Roman"/>
          <w:bCs/>
          <w:color w:val="auto"/>
          <w:lang w:val="uk-UA"/>
        </w:rPr>
        <w:t xml:space="preserve">Проведення </w:t>
      </w:r>
      <w:r w:rsidR="0013272C" w:rsidRPr="00A51D8E">
        <w:rPr>
          <w:rFonts w:ascii="Times New Roman" w:hAnsi="Times New Roman" w:cs="Times New Roman"/>
          <w:bCs/>
          <w:color w:val="auto"/>
          <w:lang w:val="uk-UA"/>
        </w:rPr>
        <w:t>науково-комунікативного</w:t>
      </w:r>
      <w:r w:rsidRPr="00A51D8E">
        <w:rPr>
          <w:rFonts w:ascii="Times New Roman" w:hAnsi="Times New Roman" w:cs="Times New Roman"/>
          <w:bCs/>
          <w:color w:val="auto"/>
          <w:lang w:val="uk-UA"/>
        </w:rPr>
        <w:t xml:space="preserve"> заходу повинно бути затверджен</w:t>
      </w:r>
      <w:r w:rsidR="009712E8" w:rsidRPr="00A51D8E">
        <w:rPr>
          <w:rFonts w:ascii="Times New Roman" w:hAnsi="Times New Roman" w:cs="Times New Roman"/>
          <w:bCs/>
          <w:color w:val="auto"/>
          <w:lang w:val="uk-UA"/>
        </w:rPr>
        <w:t>е</w:t>
      </w:r>
      <w:r w:rsidR="00A51D8E" w:rsidRPr="00A51D8E">
        <w:rPr>
          <w:rFonts w:ascii="Times New Roman" w:hAnsi="Times New Roman" w:cs="Times New Roman"/>
          <w:bCs/>
          <w:color w:val="auto"/>
          <w:lang w:val="uk-UA"/>
        </w:rPr>
        <w:t xml:space="preserve"> </w:t>
      </w:r>
      <w:r w:rsidR="00691C00">
        <w:rPr>
          <w:rFonts w:ascii="Times New Roman" w:hAnsi="Times New Roman" w:cs="Times New Roman"/>
          <w:bCs/>
          <w:color w:val="auto"/>
          <w:lang w:val="uk-UA"/>
        </w:rPr>
        <w:t>наказом ректора за поданням декана факультету</w:t>
      </w:r>
      <w:r w:rsidR="009712E8" w:rsidRPr="00A51D8E">
        <w:rPr>
          <w:rFonts w:ascii="Times New Roman" w:hAnsi="Times New Roman" w:cs="Times New Roman"/>
          <w:bCs/>
          <w:color w:val="auto"/>
          <w:lang w:val="uk-UA"/>
        </w:rPr>
        <w:t xml:space="preserve">, </w:t>
      </w:r>
      <w:r w:rsidRPr="00A51D8E">
        <w:rPr>
          <w:rFonts w:ascii="Times New Roman" w:hAnsi="Times New Roman" w:cs="Times New Roman"/>
          <w:bCs/>
          <w:color w:val="auto"/>
          <w:lang w:val="uk-UA"/>
        </w:rPr>
        <w:t>де зазначається відповідальна осо</w:t>
      </w:r>
      <w:r w:rsidR="00174AFB">
        <w:rPr>
          <w:rFonts w:ascii="Times New Roman" w:hAnsi="Times New Roman" w:cs="Times New Roman"/>
          <w:bCs/>
          <w:color w:val="auto"/>
          <w:lang w:val="uk-UA"/>
        </w:rPr>
        <w:t xml:space="preserve">ба за </w:t>
      </w:r>
      <w:r w:rsidR="00B974D6">
        <w:rPr>
          <w:rFonts w:ascii="Times New Roman" w:hAnsi="Times New Roman" w:cs="Times New Roman"/>
          <w:bCs/>
          <w:color w:val="auto"/>
          <w:lang w:val="uk-UA"/>
        </w:rPr>
        <w:t>організацію цього заходу</w:t>
      </w:r>
      <w:r w:rsidR="00174AFB">
        <w:rPr>
          <w:rFonts w:ascii="Times New Roman" w:hAnsi="Times New Roman" w:cs="Times New Roman"/>
          <w:bCs/>
          <w:color w:val="auto"/>
          <w:lang w:val="uk-UA"/>
        </w:rPr>
        <w:t>.</w:t>
      </w:r>
      <w:r w:rsidR="009712E8" w:rsidRPr="00A51D8E">
        <w:rPr>
          <w:rFonts w:ascii="Times New Roman" w:hAnsi="Times New Roman" w:cs="Times New Roman"/>
          <w:bCs/>
          <w:color w:val="auto"/>
          <w:lang w:val="uk-UA"/>
        </w:rPr>
        <w:t xml:space="preserve"> </w:t>
      </w:r>
    </w:p>
    <w:p w14:paraId="74B406FC" w14:textId="675675CB" w:rsidR="001C5600" w:rsidRPr="007D6FC4" w:rsidRDefault="00A1098C" w:rsidP="007D6FC4">
      <w:pPr>
        <w:pStyle w:val="Default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9E6055">
        <w:rPr>
          <w:rFonts w:ascii="Times New Roman" w:hAnsi="Times New Roman" w:cs="Times New Roman"/>
          <w:b/>
          <w:bCs/>
          <w:lang w:val="uk-UA"/>
        </w:rPr>
        <w:t>4.3.</w:t>
      </w:r>
      <w:r w:rsidRPr="009E6055">
        <w:rPr>
          <w:rFonts w:ascii="Times New Roman" w:hAnsi="Times New Roman" w:cs="Times New Roman"/>
          <w:bCs/>
          <w:lang w:val="uk-UA"/>
        </w:rPr>
        <w:t xml:space="preserve"> </w:t>
      </w:r>
      <w:r w:rsidRPr="00CB0F5A">
        <w:rPr>
          <w:rFonts w:ascii="Times New Roman" w:hAnsi="Times New Roman" w:cs="Times New Roman"/>
          <w:bCs/>
          <w:color w:val="auto"/>
          <w:lang w:val="uk-UA"/>
        </w:rPr>
        <w:t>Виконавець повинен підготувати Програму проведення заходу та надати її Учасн</w:t>
      </w:r>
      <w:r w:rsidR="003B099A" w:rsidRPr="00CB0F5A">
        <w:rPr>
          <w:rFonts w:ascii="Times New Roman" w:hAnsi="Times New Roman" w:cs="Times New Roman"/>
          <w:bCs/>
          <w:color w:val="auto"/>
          <w:lang w:val="uk-UA"/>
        </w:rPr>
        <w:t>ику до по</w:t>
      </w:r>
      <w:r w:rsidR="009712E8" w:rsidRPr="00CB0F5A">
        <w:rPr>
          <w:rFonts w:ascii="Times New Roman" w:hAnsi="Times New Roman" w:cs="Times New Roman"/>
          <w:bCs/>
          <w:color w:val="auto"/>
          <w:lang w:val="uk-UA"/>
        </w:rPr>
        <w:t>чатку його проведення.</w:t>
      </w:r>
    </w:p>
    <w:p w14:paraId="35A9FF45" w14:textId="77777777" w:rsidR="003F358B" w:rsidRDefault="003F358B" w:rsidP="005F3E80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44DE19EB" w14:textId="77777777" w:rsidR="000F7030" w:rsidRPr="009E6055" w:rsidRDefault="00304741" w:rsidP="005F3E80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  <w:r w:rsidRPr="009E6055">
        <w:rPr>
          <w:rFonts w:ascii="Times New Roman" w:hAnsi="Times New Roman" w:cs="Times New Roman"/>
          <w:b/>
          <w:bCs/>
          <w:lang w:val="uk-UA"/>
        </w:rPr>
        <w:t>5</w:t>
      </w:r>
      <w:r w:rsidR="00933F11" w:rsidRPr="009E6055">
        <w:rPr>
          <w:rFonts w:ascii="Times New Roman" w:hAnsi="Times New Roman" w:cs="Times New Roman"/>
          <w:b/>
          <w:bCs/>
          <w:lang w:val="uk-UA"/>
        </w:rPr>
        <w:t xml:space="preserve">. </w:t>
      </w:r>
      <w:r w:rsidR="000F7030" w:rsidRPr="009E6055">
        <w:rPr>
          <w:rFonts w:ascii="Times New Roman" w:hAnsi="Times New Roman" w:cs="Times New Roman"/>
          <w:b/>
          <w:bCs/>
        </w:rPr>
        <w:t>П</w:t>
      </w:r>
      <w:r w:rsidR="000F7030" w:rsidRPr="009E6055">
        <w:rPr>
          <w:rFonts w:ascii="Times New Roman" w:hAnsi="Times New Roman" w:cs="Times New Roman"/>
          <w:b/>
          <w:bCs/>
          <w:lang w:val="uk-UA"/>
        </w:rPr>
        <w:t>рава та обов</w:t>
      </w:r>
      <w:r w:rsidR="00A51148">
        <w:rPr>
          <w:rFonts w:ascii="Times New Roman" w:hAnsi="Times New Roman" w:cs="Times New Roman"/>
          <w:b/>
          <w:bCs/>
          <w:lang w:val="uk-UA"/>
        </w:rPr>
        <w:t>’</w:t>
      </w:r>
      <w:r w:rsidR="000F7030" w:rsidRPr="009E6055">
        <w:rPr>
          <w:rFonts w:ascii="Times New Roman" w:hAnsi="Times New Roman" w:cs="Times New Roman"/>
          <w:b/>
          <w:bCs/>
          <w:lang w:val="uk-UA"/>
        </w:rPr>
        <w:t>язки Сторін</w:t>
      </w:r>
    </w:p>
    <w:p w14:paraId="179532E0" w14:textId="77777777" w:rsidR="000F7030" w:rsidRPr="009E6055" w:rsidRDefault="00304741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bCs/>
          <w:lang w:val="uk-UA"/>
        </w:rPr>
        <w:t>5</w:t>
      </w:r>
      <w:r w:rsidR="0059262D" w:rsidRPr="009E6055">
        <w:rPr>
          <w:rFonts w:ascii="Times New Roman" w:hAnsi="Times New Roman" w:cs="Times New Roman"/>
          <w:b/>
          <w:bCs/>
          <w:lang w:val="uk-UA"/>
        </w:rPr>
        <w:t xml:space="preserve">.1. </w:t>
      </w:r>
      <w:r w:rsidR="000F7030" w:rsidRPr="009E6055">
        <w:rPr>
          <w:rFonts w:ascii="Times New Roman" w:hAnsi="Times New Roman" w:cs="Times New Roman"/>
          <w:b/>
          <w:bCs/>
          <w:lang w:val="uk-UA"/>
        </w:rPr>
        <w:t>Права та обов</w:t>
      </w:r>
      <w:r w:rsidR="00A51148">
        <w:rPr>
          <w:rFonts w:ascii="Times New Roman" w:hAnsi="Times New Roman" w:cs="Times New Roman"/>
          <w:b/>
          <w:bCs/>
          <w:lang w:val="uk-UA"/>
        </w:rPr>
        <w:t>’</w:t>
      </w:r>
      <w:r w:rsidR="000F7030" w:rsidRPr="009E6055">
        <w:rPr>
          <w:rFonts w:ascii="Times New Roman" w:hAnsi="Times New Roman" w:cs="Times New Roman"/>
          <w:b/>
          <w:bCs/>
          <w:lang w:val="uk-UA"/>
        </w:rPr>
        <w:t xml:space="preserve">язки Виконавця: </w:t>
      </w:r>
    </w:p>
    <w:p w14:paraId="51CD816F" w14:textId="77777777" w:rsidR="00FD1C4F" w:rsidRPr="00A51148" w:rsidRDefault="0059262D" w:rsidP="005F3E80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lang w:val="uk-UA"/>
        </w:rPr>
        <w:t>-</w:t>
      </w:r>
      <w:r w:rsidR="009E6055">
        <w:rPr>
          <w:rFonts w:ascii="Times New Roman" w:hAnsi="Times New Roman" w:cs="Times New Roman"/>
          <w:lang w:val="uk-UA"/>
        </w:rPr>
        <w:t> </w:t>
      </w:r>
      <w:r w:rsidR="00FD1C4F" w:rsidRPr="00A51148">
        <w:rPr>
          <w:rFonts w:ascii="Times New Roman" w:hAnsi="Times New Roman" w:cs="Times New Roman"/>
          <w:lang w:val="uk-UA"/>
        </w:rPr>
        <w:t>Виконавець має право від власного імені укладати договори з третіми особами для виконання своїх обов</w:t>
      </w:r>
      <w:r w:rsidR="00A51148">
        <w:rPr>
          <w:rFonts w:ascii="Times New Roman" w:hAnsi="Times New Roman" w:cs="Times New Roman"/>
          <w:lang w:val="uk-UA"/>
        </w:rPr>
        <w:t>’</w:t>
      </w:r>
      <w:r w:rsidR="00FD1C4F" w:rsidRPr="00A51148">
        <w:rPr>
          <w:rFonts w:ascii="Times New Roman" w:hAnsi="Times New Roman" w:cs="Times New Roman"/>
          <w:lang w:val="uk-UA"/>
        </w:rPr>
        <w:t xml:space="preserve">язків за цим Договором, при цьому Виконавець самостійно і за власний рахунок оплачує послуги третіх осіб. </w:t>
      </w:r>
    </w:p>
    <w:p w14:paraId="53EB52CB" w14:textId="77777777" w:rsidR="00FD1C4F" w:rsidRPr="00A51148" w:rsidRDefault="009E6055" w:rsidP="005F3E80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A51148">
        <w:rPr>
          <w:rFonts w:ascii="Times New Roman" w:hAnsi="Times New Roman" w:cs="Times New Roman"/>
          <w:lang w:val="uk-UA"/>
        </w:rPr>
        <w:t>- </w:t>
      </w:r>
      <w:r w:rsidR="00FD1C4F" w:rsidRPr="00A51148">
        <w:rPr>
          <w:rFonts w:ascii="Times New Roman" w:hAnsi="Times New Roman" w:cs="Times New Roman"/>
          <w:lang w:val="uk-UA"/>
        </w:rPr>
        <w:t xml:space="preserve">Виконавець має право вносити зміни у </w:t>
      </w:r>
      <w:r w:rsidR="00FD1C4F" w:rsidRPr="00A51148">
        <w:rPr>
          <w:rFonts w:ascii="Times New Roman" w:hAnsi="Times New Roman" w:cs="Times New Roman"/>
          <w:color w:val="auto"/>
          <w:lang w:val="uk-UA"/>
        </w:rPr>
        <w:t>Програму</w:t>
      </w:r>
      <w:r w:rsidR="00FD1C4F" w:rsidRPr="00A51148">
        <w:rPr>
          <w:rFonts w:ascii="Times New Roman" w:hAnsi="Times New Roman" w:cs="Times New Roman"/>
          <w:lang w:val="uk-UA"/>
        </w:rPr>
        <w:t xml:space="preserve"> </w:t>
      </w:r>
      <w:r w:rsidR="0013272C" w:rsidRPr="00A51148">
        <w:rPr>
          <w:rFonts w:ascii="Times New Roman" w:hAnsi="Times New Roman" w:cs="Times New Roman"/>
          <w:lang w:val="uk-UA"/>
        </w:rPr>
        <w:t>науково-комунікативного</w:t>
      </w:r>
      <w:r w:rsidR="00304741" w:rsidRPr="00A51148">
        <w:rPr>
          <w:rFonts w:ascii="Times New Roman" w:hAnsi="Times New Roman" w:cs="Times New Roman"/>
          <w:lang w:val="uk-UA"/>
        </w:rPr>
        <w:t xml:space="preserve"> заходу до його початку. </w:t>
      </w:r>
    </w:p>
    <w:p w14:paraId="05D41CED" w14:textId="77777777" w:rsidR="00FD1C4F" w:rsidRPr="00A51148" w:rsidRDefault="009E6055" w:rsidP="005F3E80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A51148">
        <w:rPr>
          <w:rFonts w:ascii="Times New Roman" w:hAnsi="Times New Roman" w:cs="Times New Roman"/>
          <w:lang w:val="uk-UA"/>
        </w:rPr>
        <w:t>- </w:t>
      </w:r>
      <w:r w:rsidR="00FD1C4F" w:rsidRPr="00A51148">
        <w:rPr>
          <w:rFonts w:ascii="Times New Roman" w:hAnsi="Times New Roman" w:cs="Times New Roman"/>
          <w:lang w:val="uk-UA"/>
        </w:rPr>
        <w:t>Виконавець має право обробляти, використовувати, зберігати осо</w:t>
      </w:r>
      <w:r w:rsidR="001C5600" w:rsidRPr="00A51148">
        <w:rPr>
          <w:rFonts w:ascii="Times New Roman" w:hAnsi="Times New Roman" w:cs="Times New Roman"/>
          <w:lang w:val="uk-UA"/>
        </w:rPr>
        <w:t>бисті</w:t>
      </w:r>
      <w:r w:rsidR="00FD1C4F" w:rsidRPr="00A51148">
        <w:rPr>
          <w:rFonts w:ascii="Times New Roman" w:hAnsi="Times New Roman" w:cs="Times New Roman"/>
          <w:lang w:val="uk-UA"/>
        </w:rPr>
        <w:t xml:space="preserve"> дані Учасника відповідно до умов цього Договору. </w:t>
      </w:r>
    </w:p>
    <w:p w14:paraId="35666825" w14:textId="77777777" w:rsidR="000F7030" w:rsidRPr="00A51148" w:rsidRDefault="009E6055" w:rsidP="005F3E80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A51148">
        <w:rPr>
          <w:rFonts w:ascii="Times New Roman" w:hAnsi="Times New Roman" w:cs="Times New Roman"/>
          <w:lang w:val="uk-UA"/>
        </w:rPr>
        <w:t>- </w:t>
      </w:r>
      <w:r w:rsidR="000F7030" w:rsidRPr="00A51148">
        <w:rPr>
          <w:rFonts w:ascii="Times New Roman" w:hAnsi="Times New Roman" w:cs="Times New Roman"/>
          <w:lang w:val="uk-UA"/>
        </w:rPr>
        <w:t>Виконавець зобов</w:t>
      </w:r>
      <w:r w:rsidR="00A51148">
        <w:rPr>
          <w:rFonts w:ascii="Times New Roman" w:hAnsi="Times New Roman" w:cs="Times New Roman"/>
          <w:lang w:val="uk-UA"/>
        </w:rPr>
        <w:t>’</w:t>
      </w:r>
      <w:r w:rsidR="000F7030" w:rsidRPr="00A51148">
        <w:rPr>
          <w:rFonts w:ascii="Times New Roman" w:hAnsi="Times New Roman" w:cs="Times New Roman"/>
          <w:lang w:val="uk-UA"/>
        </w:rPr>
        <w:t xml:space="preserve">язується у встановлені строки надати Учаснику послуги з участі в </w:t>
      </w:r>
      <w:r w:rsidR="0013272C" w:rsidRPr="00A51148">
        <w:rPr>
          <w:rFonts w:ascii="Times New Roman" w:hAnsi="Times New Roman" w:cs="Times New Roman"/>
          <w:bCs/>
          <w:lang w:val="uk-UA"/>
        </w:rPr>
        <w:t>науково-комунікативному</w:t>
      </w:r>
      <w:r w:rsidR="0059262D" w:rsidRPr="00A51148">
        <w:rPr>
          <w:rFonts w:ascii="Times New Roman" w:hAnsi="Times New Roman" w:cs="Times New Roman"/>
          <w:bCs/>
          <w:lang w:val="uk-UA"/>
        </w:rPr>
        <w:t xml:space="preserve"> заході</w:t>
      </w:r>
      <w:r w:rsidR="000F7030" w:rsidRPr="00A51148">
        <w:rPr>
          <w:rFonts w:ascii="Times New Roman" w:hAnsi="Times New Roman" w:cs="Times New Roman"/>
          <w:lang w:val="uk-UA"/>
        </w:rPr>
        <w:t>.</w:t>
      </w:r>
    </w:p>
    <w:p w14:paraId="34B62830" w14:textId="77777777" w:rsidR="000F7030" w:rsidRPr="00A51148" w:rsidRDefault="009E6055" w:rsidP="005F3E80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A51148">
        <w:rPr>
          <w:rFonts w:ascii="Times New Roman" w:hAnsi="Times New Roman" w:cs="Times New Roman"/>
          <w:lang w:val="uk-UA"/>
        </w:rPr>
        <w:t>- </w:t>
      </w:r>
      <w:r w:rsidR="000F7030" w:rsidRPr="00A51148">
        <w:rPr>
          <w:rFonts w:ascii="Times New Roman" w:hAnsi="Times New Roman" w:cs="Times New Roman"/>
          <w:lang w:val="uk-UA"/>
        </w:rPr>
        <w:t>Виконавець зобов</w:t>
      </w:r>
      <w:r w:rsidR="00A51148">
        <w:rPr>
          <w:rFonts w:ascii="Times New Roman" w:hAnsi="Times New Roman" w:cs="Times New Roman"/>
          <w:lang w:val="uk-UA"/>
        </w:rPr>
        <w:t>’</w:t>
      </w:r>
      <w:r w:rsidR="000F7030" w:rsidRPr="00A51148">
        <w:rPr>
          <w:rFonts w:ascii="Times New Roman" w:hAnsi="Times New Roman" w:cs="Times New Roman"/>
          <w:lang w:val="uk-UA"/>
        </w:rPr>
        <w:t xml:space="preserve">язується надати Учаснику </w:t>
      </w:r>
      <w:r w:rsidR="00FD1C4F" w:rsidRPr="00A51148">
        <w:rPr>
          <w:rFonts w:ascii="Times New Roman" w:hAnsi="Times New Roman" w:cs="Times New Roman"/>
          <w:color w:val="auto"/>
          <w:lang w:val="uk-UA"/>
        </w:rPr>
        <w:t>П</w:t>
      </w:r>
      <w:r w:rsidR="00304741" w:rsidRPr="00A51148">
        <w:rPr>
          <w:rFonts w:ascii="Times New Roman" w:hAnsi="Times New Roman" w:cs="Times New Roman"/>
          <w:color w:val="auto"/>
          <w:lang w:val="uk-UA"/>
        </w:rPr>
        <w:t>рограму</w:t>
      </w:r>
      <w:r w:rsidR="000406EB" w:rsidRPr="00A51148">
        <w:rPr>
          <w:rFonts w:ascii="Times New Roman" w:hAnsi="Times New Roman" w:cs="Times New Roman"/>
          <w:color w:val="FF0000"/>
          <w:lang w:val="uk-UA"/>
        </w:rPr>
        <w:t xml:space="preserve"> </w:t>
      </w:r>
      <w:r w:rsidR="000406EB" w:rsidRPr="00A51148">
        <w:rPr>
          <w:rFonts w:ascii="Times New Roman" w:hAnsi="Times New Roman" w:cs="Times New Roman"/>
          <w:lang w:val="uk-UA"/>
        </w:rPr>
        <w:t>не пізніше дня проведення наукового заходу.</w:t>
      </w:r>
    </w:p>
    <w:p w14:paraId="4B307D9F" w14:textId="77777777" w:rsidR="000F7030" w:rsidRPr="00A51148" w:rsidRDefault="0059262D" w:rsidP="005F3E80">
      <w:pPr>
        <w:pStyle w:val="Default"/>
        <w:jc w:val="both"/>
        <w:rPr>
          <w:rFonts w:ascii="Times New Roman" w:hAnsi="Times New Roman" w:cs="Times New Roman"/>
          <w:color w:val="auto"/>
          <w:lang w:val="uk-UA"/>
        </w:rPr>
      </w:pPr>
      <w:r w:rsidRPr="00A51148">
        <w:rPr>
          <w:rFonts w:ascii="Times New Roman" w:hAnsi="Times New Roman" w:cs="Times New Roman"/>
          <w:color w:val="auto"/>
          <w:lang w:val="uk-UA"/>
        </w:rPr>
        <w:t>-</w:t>
      </w:r>
      <w:r w:rsidR="009E6055" w:rsidRPr="00A51148">
        <w:rPr>
          <w:rFonts w:ascii="Times New Roman" w:hAnsi="Times New Roman" w:cs="Times New Roman"/>
          <w:color w:val="auto"/>
          <w:lang w:val="uk-UA"/>
        </w:rPr>
        <w:t> </w:t>
      </w:r>
      <w:r w:rsidR="000F7030" w:rsidRPr="00A51148">
        <w:rPr>
          <w:rFonts w:ascii="Times New Roman" w:hAnsi="Times New Roman" w:cs="Times New Roman"/>
          <w:color w:val="auto"/>
          <w:lang w:val="uk-UA"/>
        </w:rPr>
        <w:t>Виконавець зобов</w:t>
      </w:r>
      <w:r w:rsidR="00A51148">
        <w:rPr>
          <w:rFonts w:ascii="Times New Roman" w:hAnsi="Times New Roman" w:cs="Times New Roman"/>
          <w:color w:val="auto"/>
          <w:lang w:val="uk-UA"/>
        </w:rPr>
        <w:t>’</w:t>
      </w:r>
      <w:r w:rsidR="000F7030" w:rsidRPr="00A51148">
        <w:rPr>
          <w:rFonts w:ascii="Times New Roman" w:hAnsi="Times New Roman" w:cs="Times New Roman"/>
          <w:color w:val="auto"/>
          <w:lang w:val="uk-UA"/>
        </w:rPr>
        <w:t xml:space="preserve">язується </w:t>
      </w:r>
      <w:r w:rsidR="00EC1822" w:rsidRPr="00A51148">
        <w:rPr>
          <w:rFonts w:ascii="Times New Roman" w:hAnsi="Times New Roman" w:cs="Times New Roman"/>
          <w:color w:val="auto"/>
          <w:lang w:val="uk-UA"/>
        </w:rPr>
        <w:t xml:space="preserve">за результатами </w:t>
      </w:r>
      <w:r w:rsidR="000F7030" w:rsidRPr="00A51148">
        <w:rPr>
          <w:rFonts w:ascii="Times New Roman" w:hAnsi="Times New Roman" w:cs="Times New Roman"/>
          <w:color w:val="auto"/>
          <w:lang w:val="uk-UA"/>
        </w:rPr>
        <w:t xml:space="preserve">проведення </w:t>
      </w:r>
      <w:r w:rsidR="0013272C" w:rsidRPr="00A51148">
        <w:rPr>
          <w:rFonts w:ascii="Times New Roman" w:hAnsi="Times New Roman" w:cs="Times New Roman"/>
          <w:bCs/>
          <w:color w:val="auto"/>
          <w:lang w:val="uk-UA"/>
        </w:rPr>
        <w:t>науково-комунікативного</w:t>
      </w:r>
      <w:r w:rsidRPr="00A51148">
        <w:rPr>
          <w:rFonts w:ascii="Times New Roman" w:hAnsi="Times New Roman" w:cs="Times New Roman"/>
          <w:bCs/>
          <w:color w:val="auto"/>
          <w:lang w:val="uk-UA"/>
        </w:rPr>
        <w:t xml:space="preserve"> заходу</w:t>
      </w:r>
      <w:r w:rsidR="009E6055" w:rsidRPr="00A51148">
        <w:rPr>
          <w:rFonts w:ascii="Times New Roman" w:hAnsi="Times New Roman" w:cs="Times New Roman"/>
          <w:bCs/>
          <w:color w:val="auto"/>
          <w:lang w:val="uk-UA"/>
        </w:rPr>
        <w:t xml:space="preserve"> </w:t>
      </w:r>
      <w:r w:rsidR="000F7030" w:rsidRPr="00A51148">
        <w:rPr>
          <w:rFonts w:ascii="Times New Roman" w:hAnsi="Times New Roman" w:cs="Times New Roman"/>
          <w:color w:val="auto"/>
          <w:lang w:val="uk-UA"/>
        </w:rPr>
        <w:t xml:space="preserve">надати Учасникам </w:t>
      </w:r>
      <w:r w:rsidR="00FD1C4F" w:rsidRPr="00A51148">
        <w:rPr>
          <w:rFonts w:ascii="Times New Roman" w:hAnsi="Times New Roman" w:cs="Times New Roman"/>
          <w:color w:val="auto"/>
          <w:lang w:val="uk-UA"/>
        </w:rPr>
        <w:t xml:space="preserve">документ </w:t>
      </w:r>
      <w:r w:rsidR="000F7030" w:rsidRPr="00A51148">
        <w:rPr>
          <w:rFonts w:ascii="Times New Roman" w:hAnsi="Times New Roman" w:cs="Times New Roman"/>
          <w:color w:val="auto"/>
          <w:lang w:val="uk-UA"/>
        </w:rPr>
        <w:t>про участь в</w:t>
      </w:r>
      <w:r w:rsidR="00FD1C4F" w:rsidRPr="00A51148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A51148">
        <w:rPr>
          <w:rFonts w:ascii="Times New Roman" w:hAnsi="Times New Roman" w:cs="Times New Roman"/>
          <w:color w:val="auto"/>
          <w:lang w:val="uk-UA"/>
        </w:rPr>
        <w:t>ньому</w:t>
      </w:r>
      <w:r w:rsidR="000F7030" w:rsidRPr="00A51148">
        <w:rPr>
          <w:rFonts w:ascii="Times New Roman" w:hAnsi="Times New Roman" w:cs="Times New Roman"/>
          <w:color w:val="auto"/>
          <w:lang w:val="uk-UA"/>
        </w:rPr>
        <w:t xml:space="preserve">. </w:t>
      </w:r>
    </w:p>
    <w:p w14:paraId="1E5021D8" w14:textId="77777777" w:rsidR="00916145" w:rsidRPr="009E6055" w:rsidRDefault="00916145" w:rsidP="005F3E80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A51148">
        <w:rPr>
          <w:rFonts w:ascii="Times New Roman" w:hAnsi="Times New Roman" w:cs="Times New Roman"/>
          <w:lang w:val="uk-UA"/>
        </w:rPr>
        <w:t>-</w:t>
      </w:r>
      <w:r w:rsidR="009E6055" w:rsidRPr="00A51148">
        <w:rPr>
          <w:rFonts w:ascii="Times New Roman" w:hAnsi="Times New Roman" w:cs="Times New Roman"/>
          <w:lang w:val="uk-UA"/>
        </w:rPr>
        <w:t> </w:t>
      </w:r>
      <w:r w:rsidRPr="00A51148">
        <w:rPr>
          <w:rFonts w:ascii="Times New Roman" w:hAnsi="Times New Roman"/>
          <w:lang w:val="uk-UA" w:eastAsia="uk-UA"/>
        </w:rPr>
        <w:t xml:space="preserve">Виконавець залишає за собою право відмовити у публікації доповіді, якщо вона не відповідає тематиці </w:t>
      </w:r>
      <w:r w:rsidR="0013272C" w:rsidRPr="00A51148">
        <w:rPr>
          <w:rFonts w:ascii="Times New Roman" w:hAnsi="Times New Roman"/>
          <w:lang w:val="uk-UA" w:eastAsia="uk-UA"/>
        </w:rPr>
        <w:t>науково-комунікативного</w:t>
      </w:r>
      <w:r w:rsidRPr="00A51148">
        <w:rPr>
          <w:rFonts w:ascii="Times New Roman" w:hAnsi="Times New Roman"/>
          <w:lang w:val="uk-UA" w:eastAsia="uk-UA"/>
        </w:rPr>
        <w:t xml:space="preserve"> заходу, стилістичним</w:t>
      </w:r>
      <w:r w:rsidRPr="009E6055">
        <w:rPr>
          <w:rFonts w:ascii="Times New Roman" w:hAnsi="Times New Roman"/>
          <w:lang w:val="uk-UA" w:eastAsia="uk-UA"/>
        </w:rPr>
        <w:t xml:space="preserve"> вимогам та вимогам з оформлення, опублікованим в інформаційному повідомленні. У випадку такої відмови, повернення Учаснику сплачених коштів здійснюється на підставі відповідної заяви та довідки з банку про відкритий рахунок.</w:t>
      </w:r>
    </w:p>
    <w:p w14:paraId="032F1039" w14:textId="77777777" w:rsidR="00FD1C4F" w:rsidRPr="009E6055" w:rsidRDefault="00304741" w:rsidP="005F3E80">
      <w:pPr>
        <w:pStyle w:val="Default"/>
        <w:ind w:firstLine="567"/>
        <w:jc w:val="both"/>
        <w:rPr>
          <w:rFonts w:ascii="Times New Roman" w:hAnsi="Times New Roman" w:cs="Times New Roman"/>
          <w:b/>
          <w:bCs/>
          <w:lang w:val="uk-UA"/>
        </w:rPr>
      </w:pPr>
      <w:r w:rsidRPr="009E6055">
        <w:rPr>
          <w:rFonts w:ascii="Times New Roman" w:hAnsi="Times New Roman" w:cs="Times New Roman"/>
          <w:b/>
          <w:bCs/>
          <w:lang w:val="uk-UA"/>
        </w:rPr>
        <w:t>5</w:t>
      </w:r>
      <w:r w:rsidR="0059262D" w:rsidRPr="009E6055">
        <w:rPr>
          <w:rFonts w:ascii="Times New Roman" w:hAnsi="Times New Roman" w:cs="Times New Roman"/>
          <w:b/>
          <w:bCs/>
          <w:lang w:val="uk-UA"/>
        </w:rPr>
        <w:t xml:space="preserve">.2. </w:t>
      </w:r>
      <w:r w:rsidR="000F7030" w:rsidRPr="009E6055">
        <w:rPr>
          <w:rFonts w:ascii="Times New Roman" w:hAnsi="Times New Roman" w:cs="Times New Roman"/>
          <w:b/>
          <w:bCs/>
          <w:lang w:val="uk-UA"/>
        </w:rPr>
        <w:t>Права та обов</w:t>
      </w:r>
      <w:r w:rsidR="00A51148">
        <w:rPr>
          <w:rFonts w:ascii="Times New Roman" w:hAnsi="Times New Roman" w:cs="Times New Roman"/>
          <w:b/>
          <w:bCs/>
          <w:lang w:val="uk-UA"/>
        </w:rPr>
        <w:t>’</w:t>
      </w:r>
      <w:r w:rsidR="000F7030" w:rsidRPr="009E6055">
        <w:rPr>
          <w:rFonts w:ascii="Times New Roman" w:hAnsi="Times New Roman" w:cs="Times New Roman"/>
          <w:b/>
          <w:bCs/>
          <w:lang w:val="uk-UA"/>
        </w:rPr>
        <w:t xml:space="preserve">язки Учасника: </w:t>
      </w:r>
    </w:p>
    <w:p w14:paraId="3F8E0963" w14:textId="77777777" w:rsidR="00A973D2" w:rsidRPr="00A973D2" w:rsidRDefault="00A973D2" w:rsidP="005F3E80">
      <w:pPr>
        <w:pStyle w:val="Default"/>
        <w:jc w:val="both"/>
        <w:rPr>
          <w:rFonts w:ascii="Times New Roman" w:hAnsi="Times New Roman"/>
          <w:lang w:val="uk-UA"/>
        </w:rPr>
      </w:pPr>
      <w:r w:rsidRPr="00A973D2">
        <w:rPr>
          <w:rFonts w:ascii="Times New Roman" w:hAnsi="Times New Roman"/>
          <w:lang w:val="uk-UA"/>
        </w:rPr>
        <w:t>- Учасник має право користуватися всіма послугами, зазначеним</w:t>
      </w:r>
      <w:r w:rsidR="00B974D6">
        <w:rPr>
          <w:rFonts w:ascii="Times New Roman" w:hAnsi="Times New Roman"/>
          <w:lang w:val="uk-UA"/>
        </w:rPr>
        <w:t>и в інформаційному повідомленні</w:t>
      </w:r>
      <w:r w:rsidRPr="00A973D2">
        <w:rPr>
          <w:rFonts w:ascii="Times New Roman" w:hAnsi="Times New Roman"/>
          <w:lang w:val="uk-UA"/>
        </w:rPr>
        <w:t>.</w:t>
      </w:r>
    </w:p>
    <w:p w14:paraId="470AFB06" w14:textId="77777777" w:rsidR="00A973D2" w:rsidRPr="00A51148" w:rsidRDefault="00A973D2" w:rsidP="005F3E80">
      <w:pPr>
        <w:pStyle w:val="Default"/>
        <w:jc w:val="both"/>
        <w:rPr>
          <w:rFonts w:ascii="Times New Roman" w:hAnsi="Times New Roman"/>
          <w:lang w:val="uk-UA"/>
        </w:rPr>
      </w:pPr>
      <w:r w:rsidRPr="00A973D2">
        <w:rPr>
          <w:rFonts w:ascii="Times New Roman" w:hAnsi="Times New Roman"/>
          <w:lang w:val="uk-UA"/>
        </w:rPr>
        <w:t>- Учасник</w:t>
      </w:r>
      <w:r w:rsidR="0072418D">
        <w:rPr>
          <w:rFonts w:ascii="Times New Roman" w:hAnsi="Times New Roman"/>
          <w:lang w:val="uk-UA"/>
        </w:rPr>
        <w:t xml:space="preserve"> за необхідності</w:t>
      </w:r>
      <w:r w:rsidRPr="00A973D2">
        <w:rPr>
          <w:rFonts w:ascii="Times New Roman" w:hAnsi="Times New Roman"/>
          <w:lang w:val="uk-UA"/>
        </w:rPr>
        <w:t xml:space="preserve"> </w:t>
      </w:r>
      <w:r w:rsidRPr="00A51148">
        <w:rPr>
          <w:rFonts w:ascii="Times New Roman" w:hAnsi="Times New Roman"/>
          <w:lang w:val="uk-UA"/>
        </w:rPr>
        <w:t>має право на отримання документу про участь у науково-комунікативному заході.</w:t>
      </w:r>
    </w:p>
    <w:p w14:paraId="0B4D00C8" w14:textId="77777777" w:rsidR="00A973D2" w:rsidRPr="00A51148" w:rsidRDefault="00A973D2" w:rsidP="005F3E80">
      <w:pPr>
        <w:pStyle w:val="Default"/>
        <w:jc w:val="both"/>
        <w:rPr>
          <w:rFonts w:ascii="Times New Roman" w:hAnsi="Times New Roman"/>
          <w:lang w:val="uk-UA"/>
        </w:rPr>
      </w:pPr>
      <w:r w:rsidRPr="00A51148">
        <w:rPr>
          <w:rFonts w:ascii="Times New Roman" w:hAnsi="Times New Roman"/>
          <w:lang w:val="uk-UA"/>
        </w:rPr>
        <w:t>- Учасник зобов</w:t>
      </w:r>
      <w:r w:rsidR="00A51148">
        <w:rPr>
          <w:rFonts w:ascii="Times New Roman" w:hAnsi="Times New Roman"/>
          <w:lang w:val="uk-UA"/>
        </w:rPr>
        <w:t>’</w:t>
      </w:r>
      <w:r w:rsidRPr="00A51148">
        <w:rPr>
          <w:rFonts w:ascii="Times New Roman" w:hAnsi="Times New Roman"/>
          <w:lang w:val="uk-UA"/>
        </w:rPr>
        <w:t xml:space="preserve">язується оплатити послуги з участі у </w:t>
      </w:r>
      <w:r w:rsidR="00B974D6" w:rsidRPr="00A51148">
        <w:rPr>
          <w:rFonts w:ascii="Times New Roman" w:hAnsi="Times New Roman"/>
          <w:lang w:val="uk-UA"/>
        </w:rPr>
        <w:t>науково-комунікативному заході</w:t>
      </w:r>
      <w:r w:rsidRPr="00A51148">
        <w:rPr>
          <w:rFonts w:ascii="Times New Roman" w:hAnsi="Times New Roman"/>
          <w:lang w:val="uk-UA"/>
        </w:rPr>
        <w:t>.</w:t>
      </w:r>
    </w:p>
    <w:p w14:paraId="069DF0E4" w14:textId="7AF1D545" w:rsidR="009E6055" w:rsidRPr="007D6FC4" w:rsidRDefault="00A973D2" w:rsidP="005F3E80">
      <w:pPr>
        <w:pStyle w:val="Default"/>
        <w:jc w:val="both"/>
        <w:rPr>
          <w:rFonts w:ascii="Times New Roman" w:hAnsi="Times New Roman"/>
          <w:lang w:val="uk-UA"/>
        </w:rPr>
      </w:pPr>
      <w:r w:rsidRPr="00A51148">
        <w:rPr>
          <w:rFonts w:ascii="Times New Roman" w:hAnsi="Times New Roman"/>
          <w:lang w:val="uk-UA"/>
        </w:rPr>
        <w:t>- Учасник має право відмовитися від участі в науково-комунікативному заході, попередньо повідомивши про це Виконавця за три дні (в окремих випадках цей строк може бути пізнішим, за умови підтвердження відмови).</w:t>
      </w:r>
    </w:p>
    <w:p w14:paraId="735F7D25" w14:textId="77777777" w:rsidR="003F358B" w:rsidRDefault="003F358B" w:rsidP="005F3E80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08114359" w14:textId="352F720F" w:rsidR="00CA0D09" w:rsidRDefault="00CA0D09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bCs/>
          <w:lang w:val="uk-UA"/>
        </w:rPr>
        <w:br w:type="page"/>
      </w:r>
    </w:p>
    <w:p w14:paraId="742F0EC0" w14:textId="61EF7012" w:rsidR="00DA3D02" w:rsidRPr="00C6112A" w:rsidRDefault="00304741" w:rsidP="005F3E80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  <w:r w:rsidRPr="00C6112A">
        <w:rPr>
          <w:rFonts w:ascii="Times New Roman" w:hAnsi="Times New Roman" w:cs="Times New Roman"/>
          <w:b/>
          <w:bCs/>
          <w:lang w:val="uk-UA"/>
        </w:rPr>
        <w:lastRenderedPageBreak/>
        <w:t>6</w:t>
      </w:r>
      <w:r w:rsidR="00933F11" w:rsidRPr="00C6112A">
        <w:rPr>
          <w:rFonts w:ascii="Times New Roman" w:hAnsi="Times New Roman" w:cs="Times New Roman"/>
          <w:b/>
          <w:bCs/>
          <w:lang w:val="uk-UA"/>
        </w:rPr>
        <w:t xml:space="preserve">. </w:t>
      </w:r>
      <w:r w:rsidR="00DA3D02" w:rsidRPr="00C6112A">
        <w:rPr>
          <w:rFonts w:ascii="Times New Roman" w:hAnsi="Times New Roman" w:cs="Times New Roman"/>
          <w:b/>
          <w:bCs/>
          <w:lang w:val="uk-UA"/>
        </w:rPr>
        <w:t xml:space="preserve">Вартість послуг </w:t>
      </w:r>
      <w:r w:rsidR="00933F11" w:rsidRPr="00C6112A">
        <w:rPr>
          <w:rFonts w:ascii="Times New Roman" w:hAnsi="Times New Roman" w:cs="Times New Roman"/>
          <w:b/>
          <w:bCs/>
          <w:lang w:val="uk-UA"/>
        </w:rPr>
        <w:t xml:space="preserve">за договором </w:t>
      </w:r>
      <w:r w:rsidR="00DA3D02" w:rsidRPr="00C6112A">
        <w:rPr>
          <w:rFonts w:ascii="Times New Roman" w:hAnsi="Times New Roman" w:cs="Times New Roman"/>
          <w:b/>
          <w:bCs/>
          <w:lang w:val="uk-UA"/>
        </w:rPr>
        <w:t>та порядок розрахунків</w:t>
      </w:r>
    </w:p>
    <w:p w14:paraId="1A00D010" w14:textId="390062EA" w:rsidR="00C6112A" w:rsidRPr="00C6112A" w:rsidRDefault="00544CD8" w:rsidP="00EB18BB">
      <w:pPr>
        <w:pStyle w:val="Default"/>
        <w:ind w:firstLine="567"/>
        <w:jc w:val="both"/>
        <w:rPr>
          <w:rFonts w:ascii="Times New Roman" w:hAnsi="Times New Roman" w:cs="Times New Roman"/>
          <w:color w:val="0D0D0D"/>
          <w:lang w:val="uk-UA"/>
        </w:rPr>
      </w:pPr>
      <w:r w:rsidRPr="00C6112A">
        <w:rPr>
          <w:rFonts w:ascii="Times New Roman" w:hAnsi="Times New Roman" w:cs="Times New Roman"/>
          <w:b/>
          <w:lang w:val="uk-UA"/>
        </w:rPr>
        <w:t>6</w:t>
      </w:r>
      <w:r w:rsidR="00933F11" w:rsidRPr="00C6112A">
        <w:rPr>
          <w:rFonts w:ascii="Times New Roman" w:hAnsi="Times New Roman" w:cs="Times New Roman"/>
          <w:b/>
          <w:lang w:val="uk-UA"/>
        </w:rPr>
        <w:t>.1.</w:t>
      </w:r>
      <w:r w:rsidR="00933F11" w:rsidRPr="00C6112A">
        <w:rPr>
          <w:rFonts w:ascii="Times New Roman" w:hAnsi="Times New Roman" w:cs="Times New Roman"/>
          <w:lang w:val="uk-UA"/>
        </w:rPr>
        <w:t xml:space="preserve"> </w:t>
      </w:r>
      <w:r w:rsidR="00C6112A" w:rsidRPr="00C6112A">
        <w:rPr>
          <w:rFonts w:ascii="Times New Roman" w:hAnsi="Times New Roman" w:cs="Times New Roman"/>
          <w:lang w:val="uk-UA"/>
        </w:rPr>
        <w:t>Участь у</w:t>
      </w:r>
      <w:r w:rsidR="00C6112A" w:rsidRPr="00C6112A">
        <w:rPr>
          <w:lang w:val="uk-UA"/>
        </w:rPr>
        <w:t xml:space="preserve"> </w:t>
      </w:r>
      <w:r w:rsidR="003F358B" w:rsidRPr="003F358B">
        <w:rPr>
          <w:rFonts w:ascii="Times New Roman" w:hAnsi="Times New Roman" w:cs="Times New Roman"/>
          <w:color w:val="0D0D0D"/>
          <w:lang w:val="uk-UA"/>
        </w:rPr>
        <w:t>Всеукраїнській науково-практичній конференції «</w:t>
      </w:r>
      <w:r w:rsidR="000846D4" w:rsidRPr="000846D4">
        <w:rPr>
          <w:rFonts w:ascii="Times New Roman" w:hAnsi="Times New Roman" w:cs="Times New Roman"/>
          <w:color w:val="0D0D0D"/>
          <w:lang w:val="uk-UA"/>
        </w:rPr>
        <w:t>Інновації в дошкільній освіті:  теорія, перспективи, шляхи запровадження у практику</w:t>
      </w:r>
      <w:r w:rsidR="003F358B" w:rsidRPr="003F358B">
        <w:rPr>
          <w:rFonts w:ascii="Times New Roman" w:hAnsi="Times New Roman" w:cs="Times New Roman"/>
          <w:color w:val="0D0D0D"/>
          <w:lang w:val="uk-UA"/>
        </w:rPr>
        <w:t>»</w:t>
      </w:r>
      <w:r w:rsidR="003F358B">
        <w:rPr>
          <w:rFonts w:ascii="Times New Roman" w:hAnsi="Times New Roman" w:cs="Times New Roman"/>
          <w:color w:val="0D0D0D"/>
          <w:lang w:val="uk-UA"/>
        </w:rPr>
        <w:t xml:space="preserve"> </w:t>
      </w:r>
      <w:r w:rsidR="00EB18BB" w:rsidRPr="00EB18BB">
        <w:rPr>
          <w:rFonts w:ascii="Times New Roman" w:hAnsi="Times New Roman" w:cs="Times New Roman"/>
          <w:color w:val="0D0D0D"/>
          <w:lang w:val="uk-UA"/>
        </w:rPr>
        <w:t>визначається самостійно Виконавцем згідно «Розрахунку вартості»</w:t>
      </w:r>
      <w:r w:rsidR="00EB18BB">
        <w:rPr>
          <w:rFonts w:ascii="Times New Roman" w:hAnsi="Times New Roman" w:cs="Times New Roman"/>
          <w:color w:val="0D0D0D"/>
          <w:lang w:val="uk-UA"/>
        </w:rPr>
        <w:t xml:space="preserve"> </w:t>
      </w:r>
      <w:r w:rsidR="00EB18BB" w:rsidRPr="00EB18BB">
        <w:rPr>
          <w:rFonts w:ascii="Times New Roman" w:hAnsi="Times New Roman" w:cs="Times New Roman"/>
          <w:color w:val="0D0D0D"/>
          <w:lang w:val="uk-UA"/>
        </w:rPr>
        <w:t>(складається планово-фінансовим відділом)</w:t>
      </w:r>
      <w:r w:rsidR="00C6112A" w:rsidRPr="00C6112A">
        <w:rPr>
          <w:rFonts w:ascii="Times New Roman" w:hAnsi="Times New Roman" w:cs="Times New Roman"/>
          <w:color w:val="0D0D0D"/>
          <w:lang w:val="uk-UA"/>
        </w:rPr>
        <w:t>.</w:t>
      </w:r>
      <w:r w:rsidR="000846D4">
        <w:rPr>
          <w:rFonts w:ascii="Times New Roman" w:hAnsi="Times New Roman" w:cs="Times New Roman"/>
          <w:color w:val="0D0D0D"/>
          <w:lang w:val="uk-UA"/>
        </w:rPr>
        <w:t xml:space="preserve"> </w:t>
      </w:r>
    </w:p>
    <w:p w14:paraId="195173EB" w14:textId="77777777" w:rsidR="003F358B" w:rsidRDefault="003F358B" w:rsidP="005F3E80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</w:p>
    <w:p w14:paraId="390D4ECA" w14:textId="39AB44FF" w:rsidR="00AD4E2B" w:rsidRPr="009E6055" w:rsidRDefault="00544CD8" w:rsidP="005F3E80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7</w:t>
      </w:r>
      <w:r w:rsidR="00AD4E2B" w:rsidRPr="009E6055">
        <w:rPr>
          <w:rFonts w:ascii="Times New Roman" w:hAnsi="Times New Roman" w:cs="Times New Roman"/>
          <w:b/>
          <w:lang w:val="uk-UA"/>
        </w:rPr>
        <w:t>. Умови використання та обробки персональних даних</w:t>
      </w:r>
    </w:p>
    <w:p w14:paraId="4E947958" w14:textId="77777777" w:rsidR="00AD4E2B" w:rsidRPr="009E6055" w:rsidRDefault="00544CD8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7</w:t>
      </w:r>
      <w:r w:rsidR="00AD4E2B" w:rsidRPr="009E6055">
        <w:rPr>
          <w:rFonts w:ascii="Times New Roman" w:hAnsi="Times New Roman" w:cs="Times New Roman"/>
          <w:b/>
          <w:lang w:val="uk-UA"/>
        </w:rPr>
        <w:t>.1.</w:t>
      </w:r>
      <w:r w:rsidR="00AD4E2B" w:rsidRPr="009E6055">
        <w:rPr>
          <w:rFonts w:ascii="Times New Roman" w:hAnsi="Times New Roman" w:cs="Times New Roman"/>
          <w:lang w:val="uk-UA"/>
        </w:rPr>
        <w:t xml:space="preserve"> З акцептом (прийняттям) умов цього Договору Учасник відповідно до Закону України «Про захист персональних даних» надає Виконавцю однозначну беззастережну згоду (дозвіл) на обробку персональних даних у письмовій та/або електронній формі в обсязі, що міститься у цьому Договорі, в документах, що стосуються цього Договору, з метою забезпечення реалізації цивільно-правових, господарсько-правових, адміністративно-правових, податкових відносин та відносин у сфері бухгалтерського обліку, а також підтверджує, що отримав повідомлення про включення персональних даних до баз персональних даних Виконавця, і що повідомлений про свої права, як суб</w:t>
      </w:r>
      <w:r w:rsidR="00A51148">
        <w:rPr>
          <w:rFonts w:ascii="Times New Roman" w:hAnsi="Times New Roman" w:cs="Times New Roman"/>
          <w:lang w:val="uk-UA"/>
        </w:rPr>
        <w:t>’</w:t>
      </w:r>
      <w:r w:rsidR="00AD4E2B" w:rsidRPr="009E6055">
        <w:rPr>
          <w:rFonts w:ascii="Times New Roman" w:hAnsi="Times New Roman" w:cs="Times New Roman"/>
          <w:lang w:val="uk-UA"/>
        </w:rPr>
        <w:t xml:space="preserve">єкт персональних даних, які визначені ст. 8  Закону України «Про захист персональних даних», а також мету збору цих даних та осіб, яким ці дані передаються. </w:t>
      </w:r>
    </w:p>
    <w:p w14:paraId="66976B9D" w14:textId="6319495E" w:rsidR="004308B7" w:rsidRPr="009E6055" w:rsidRDefault="00544CD8" w:rsidP="007D6FC4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7</w:t>
      </w:r>
      <w:r w:rsidR="00AD4E2B" w:rsidRPr="009E6055">
        <w:rPr>
          <w:rFonts w:ascii="Times New Roman" w:hAnsi="Times New Roman" w:cs="Times New Roman"/>
          <w:b/>
          <w:lang w:val="uk-UA"/>
        </w:rPr>
        <w:t>.2.</w:t>
      </w:r>
      <w:r w:rsidR="00AD4E2B" w:rsidRPr="009E6055">
        <w:rPr>
          <w:rFonts w:ascii="Times New Roman" w:hAnsi="Times New Roman" w:cs="Times New Roman"/>
          <w:lang w:val="uk-UA"/>
        </w:rPr>
        <w:t xml:space="preserve"> Сторони зобов′язуються забезпечувати виконання вимог З</w:t>
      </w:r>
      <w:r w:rsidR="00A973D2">
        <w:rPr>
          <w:rFonts w:ascii="Times New Roman" w:hAnsi="Times New Roman" w:cs="Times New Roman"/>
          <w:lang w:val="uk-UA"/>
        </w:rPr>
        <w:t>акону України</w:t>
      </w:r>
      <w:r w:rsidR="00AD4E2B" w:rsidRPr="009E6055">
        <w:rPr>
          <w:rFonts w:ascii="Times New Roman" w:hAnsi="Times New Roman" w:cs="Times New Roman"/>
          <w:lang w:val="uk-UA"/>
        </w:rPr>
        <w:t xml:space="preserve"> «Про захист персональних даних», включаючи забезпечення режиму захисту персональних даних від незаконної обробки та незаконного доступу до н</w:t>
      </w:r>
      <w:r w:rsidR="00486D62" w:rsidRPr="009E6055">
        <w:rPr>
          <w:rFonts w:ascii="Times New Roman" w:hAnsi="Times New Roman" w:cs="Times New Roman"/>
          <w:lang w:val="uk-UA"/>
        </w:rPr>
        <w:t>их.</w:t>
      </w:r>
    </w:p>
    <w:p w14:paraId="543B6601" w14:textId="77777777" w:rsidR="003F358B" w:rsidRDefault="003F358B" w:rsidP="005F3E80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</w:p>
    <w:p w14:paraId="5A0848DD" w14:textId="77777777" w:rsidR="00AD4E2B" w:rsidRPr="009E6055" w:rsidRDefault="00544CD8" w:rsidP="005F3E80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8</w:t>
      </w:r>
      <w:r w:rsidR="00AD4E2B" w:rsidRPr="009E6055">
        <w:rPr>
          <w:rFonts w:ascii="Times New Roman" w:hAnsi="Times New Roman" w:cs="Times New Roman"/>
          <w:b/>
          <w:lang w:val="uk-UA"/>
        </w:rPr>
        <w:t xml:space="preserve">. Відповідальність Сторін </w:t>
      </w:r>
    </w:p>
    <w:p w14:paraId="0AE03688" w14:textId="77777777" w:rsidR="00AD4E2B" w:rsidRPr="009E6055" w:rsidRDefault="00544CD8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8</w:t>
      </w:r>
      <w:r w:rsidR="00AD4E2B" w:rsidRPr="009E6055">
        <w:rPr>
          <w:rFonts w:ascii="Times New Roman" w:hAnsi="Times New Roman" w:cs="Times New Roman"/>
          <w:b/>
          <w:lang w:val="uk-UA"/>
        </w:rPr>
        <w:t>.1.</w:t>
      </w:r>
      <w:r w:rsidR="00AD4E2B" w:rsidRPr="009E6055">
        <w:rPr>
          <w:rFonts w:ascii="Times New Roman" w:hAnsi="Times New Roman" w:cs="Times New Roman"/>
          <w:lang w:val="uk-UA"/>
        </w:rPr>
        <w:t xml:space="preserve"> У разі невиконання або неналежного виконання Сторонами своїх зобов</w:t>
      </w:r>
      <w:r w:rsidR="00A51148">
        <w:rPr>
          <w:rFonts w:ascii="Times New Roman" w:hAnsi="Times New Roman" w:cs="Times New Roman"/>
          <w:lang w:val="uk-UA"/>
        </w:rPr>
        <w:t>’</w:t>
      </w:r>
      <w:r w:rsidR="00AD4E2B" w:rsidRPr="009E6055">
        <w:rPr>
          <w:rFonts w:ascii="Times New Roman" w:hAnsi="Times New Roman" w:cs="Times New Roman"/>
          <w:lang w:val="uk-UA"/>
        </w:rPr>
        <w:t>язань за цим Договором винна Сторона, що встановлюється за згодою Сторін або за рішенням суду, повинна відшкодувати іншій Стороні, на її вимогу, завдану шкоду в повному обсязі, якщо вона завдана в період чи внаслідок виконання умов цього Договору.</w:t>
      </w:r>
    </w:p>
    <w:p w14:paraId="5698B6A1" w14:textId="77777777" w:rsidR="00A973D2" w:rsidRDefault="00544CD8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8</w:t>
      </w:r>
      <w:r w:rsidR="00AD4E2B" w:rsidRPr="009E6055">
        <w:rPr>
          <w:rFonts w:ascii="Times New Roman" w:hAnsi="Times New Roman" w:cs="Times New Roman"/>
          <w:b/>
          <w:lang w:val="uk-UA"/>
        </w:rPr>
        <w:t>.2.</w:t>
      </w:r>
      <w:r w:rsidR="00AD4E2B" w:rsidRPr="009E6055">
        <w:rPr>
          <w:rFonts w:ascii="Times New Roman" w:hAnsi="Times New Roman" w:cs="Times New Roman"/>
          <w:lang w:val="uk-UA"/>
        </w:rPr>
        <w:t xml:space="preserve"> У разі виникнення в Учасника зауважень щодо наданих Виконавцем послуг, він зобов</w:t>
      </w:r>
      <w:r w:rsidR="00A51148">
        <w:rPr>
          <w:rFonts w:ascii="Times New Roman" w:hAnsi="Times New Roman" w:cs="Times New Roman"/>
          <w:lang w:val="uk-UA"/>
        </w:rPr>
        <w:t>’</w:t>
      </w:r>
      <w:r w:rsidR="00AD4E2B" w:rsidRPr="009E6055">
        <w:rPr>
          <w:rFonts w:ascii="Times New Roman" w:hAnsi="Times New Roman" w:cs="Times New Roman"/>
          <w:lang w:val="uk-UA"/>
        </w:rPr>
        <w:t>язаний пред</w:t>
      </w:r>
      <w:r w:rsidR="00A51148">
        <w:rPr>
          <w:rFonts w:ascii="Times New Roman" w:hAnsi="Times New Roman" w:cs="Times New Roman"/>
          <w:lang w:val="uk-UA"/>
        </w:rPr>
        <w:t>’</w:t>
      </w:r>
      <w:r w:rsidR="00AD4E2B" w:rsidRPr="009E6055">
        <w:rPr>
          <w:rFonts w:ascii="Times New Roman" w:hAnsi="Times New Roman" w:cs="Times New Roman"/>
          <w:lang w:val="uk-UA"/>
        </w:rPr>
        <w:t>явити Виконавцю відповідну письмову претензію, в якій описується характер зауважень.</w:t>
      </w:r>
    </w:p>
    <w:p w14:paraId="7A2888D9" w14:textId="5C207403" w:rsidR="00A51148" w:rsidRDefault="00AD4E2B" w:rsidP="007D6FC4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lang w:val="uk-UA"/>
        </w:rPr>
        <w:t>Виконавець зобов</w:t>
      </w:r>
      <w:r w:rsidR="00A51148">
        <w:rPr>
          <w:rFonts w:ascii="Times New Roman" w:hAnsi="Times New Roman" w:cs="Times New Roman"/>
          <w:lang w:val="uk-UA"/>
        </w:rPr>
        <w:t>’</w:t>
      </w:r>
      <w:r w:rsidRPr="009E6055">
        <w:rPr>
          <w:rFonts w:ascii="Times New Roman" w:hAnsi="Times New Roman" w:cs="Times New Roman"/>
          <w:lang w:val="uk-UA"/>
        </w:rPr>
        <w:t xml:space="preserve">язаний протягом </w:t>
      </w:r>
      <w:r w:rsidR="000406EB" w:rsidRPr="009E6055">
        <w:rPr>
          <w:rFonts w:ascii="Times New Roman" w:hAnsi="Times New Roman" w:cs="Times New Roman"/>
          <w:lang w:val="uk-UA"/>
        </w:rPr>
        <w:t>15 календарних</w:t>
      </w:r>
      <w:r w:rsidRPr="009E6055">
        <w:rPr>
          <w:rFonts w:ascii="Times New Roman" w:hAnsi="Times New Roman" w:cs="Times New Roman"/>
          <w:lang w:val="uk-UA"/>
        </w:rPr>
        <w:t xml:space="preserve"> днів розглянути висунуті Учасником претензії, і</w:t>
      </w:r>
      <w:r w:rsidR="0013272C">
        <w:rPr>
          <w:rFonts w:ascii="Times New Roman" w:hAnsi="Times New Roman" w:cs="Times New Roman"/>
          <w:lang w:val="uk-UA"/>
        </w:rPr>
        <w:t>,</w:t>
      </w:r>
      <w:r w:rsidRPr="009E6055">
        <w:rPr>
          <w:rFonts w:ascii="Times New Roman" w:hAnsi="Times New Roman" w:cs="Times New Roman"/>
          <w:lang w:val="uk-UA"/>
        </w:rPr>
        <w:t xml:space="preserve"> в разі їх обґрунтованості</w:t>
      </w:r>
      <w:r w:rsidR="0013272C">
        <w:rPr>
          <w:rFonts w:ascii="Times New Roman" w:hAnsi="Times New Roman" w:cs="Times New Roman"/>
          <w:lang w:val="uk-UA"/>
        </w:rPr>
        <w:t>,</w:t>
      </w:r>
      <w:r w:rsidRPr="009E6055">
        <w:rPr>
          <w:rFonts w:ascii="Times New Roman" w:hAnsi="Times New Roman" w:cs="Times New Roman"/>
          <w:lang w:val="uk-UA"/>
        </w:rPr>
        <w:t xml:space="preserve"> узгодити з Учасником терміни усунення пред</w:t>
      </w:r>
      <w:r w:rsidR="00A51148">
        <w:rPr>
          <w:rFonts w:ascii="Times New Roman" w:hAnsi="Times New Roman" w:cs="Times New Roman"/>
          <w:lang w:val="uk-UA"/>
        </w:rPr>
        <w:t>’</w:t>
      </w:r>
      <w:r w:rsidRPr="009E6055">
        <w:rPr>
          <w:rFonts w:ascii="Times New Roman" w:hAnsi="Times New Roman" w:cs="Times New Roman"/>
          <w:lang w:val="uk-UA"/>
        </w:rPr>
        <w:t>явлених претензій.</w:t>
      </w:r>
    </w:p>
    <w:p w14:paraId="05C51ADE" w14:textId="77777777" w:rsidR="003F358B" w:rsidRDefault="003F358B" w:rsidP="005F3E80">
      <w:pPr>
        <w:pStyle w:val="Default"/>
        <w:ind w:firstLine="567"/>
        <w:jc w:val="center"/>
        <w:rPr>
          <w:rFonts w:ascii="Times New Roman" w:hAnsi="Times New Roman" w:cs="Times New Roman"/>
          <w:b/>
          <w:lang w:val="uk-UA"/>
        </w:rPr>
      </w:pPr>
    </w:p>
    <w:p w14:paraId="0BA157CF" w14:textId="77777777" w:rsidR="00AD4E2B" w:rsidRPr="009E6055" w:rsidRDefault="00544CD8" w:rsidP="00440C17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9</w:t>
      </w:r>
      <w:r w:rsidR="00AD4E2B" w:rsidRPr="009E6055">
        <w:rPr>
          <w:rFonts w:ascii="Times New Roman" w:hAnsi="Times New Roman" w:cs="Times New Roman"/>
          <w:b/>
          <w:lang w:val="uk-UA"/>
        </w:rPr>
        <w:t>. Форс-мажорні обставини</w:t>
      </w:r>
    </w:p>
    <w:p w14:paraId="47B2594C" w14:textId="204AC2DB" w:rsidR="00AD4E2B" w:rsidRPr="009E6055" w:rsidRDefault="00544CD8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9</w:t>
      </w:r>
      <w:r w:rsidR="00AD4E2B" w:rsidRPr="009E6055">
        <w:rPr>
          <w:rFonts w:ascii="Times New Roman" w:hAnsi="Times New Roman" w:cs="Times New Roman"/>
          <w:b/>
          <w:lang w:val="uk-UA"/>
        </w:rPr>
        <w:t>.1.</w:t>
      </w:r>
      <w:r w:rsidR="00AD4E2B" w:rsidRPr="009E6055">
        <w:rPr>
          <w:rFonts w:ascii="Times New Roman" w:hAnsi="Times New Roman" w:cs="Times New Roman"/>
          <w:lang w:val="uk-UA"/>
        </w:rPr>
        <w:t xml:space="preserve"> Сторони цього Договору звільняються від відповідальності за часткове або повне невиконання зобов</w:t>
      </w:r>
      <w:r w:rsidR="00A51148">
        <w:rPr>
          <w:rFonts w:ascii="Times New Roman" w:hAnsi="Times New Roman" w:cs="Times New Roman"/>
          <w:lang w:val="uk-UA"/>
        </w:rPr>
        <w:t>’</w:t>
      </w:r>
      <w:r w:rsidR="00AD4E2B" w:rsidRPr="009E6055">
        <w:rPr>
          <w:rFonts w:ascii="Times New Roman" w:hAnsi="Times New Roman" w:cs="Times New Roman"/>
          <w:lang w:val="uk-UA"/>
        </w:rPr>
        <w:t xml:space="preserve">язань за цим Договором у випадку виникнення і дії обставин надзвичайного характеру, що виникли після реєстрації, а саме: погодних і природних катаклізмів (землетруси, повені, пожежі, замерзання моря, </w:t>
      </w:r>
      <w:r w:rsidR="007D6FC4">
        <w:rPr>
          <w:rFonts w:ascii="Times New Roman" w:hAnsi="Times New Roman" w:cs="Times New Roman"/>
          <w:lang w:val="uk-UA"/>
        </w:rPr>
        <w:t>водойм</w:t>
      </w:r>
      <w:r w:rsidR="00AD4E2B" w:rsidRPr="009E6055">
        <w:rPr>
          <w:rFonts w:ascii="Times New Roman" w:hAnsi="Times New Roman" w:cs="Times New Roman"/>
          <w:lang w:val="uk-UA"/>
        </w:rPr>
        <w:t>, портів тощо, закриття доріг, каналів, перевалів), політичних катаклізмів, війни, воєнних дій, блокади, ембарго, інших міжнародних санкцій, інших дій держав, що створюють перешкоди для виконання Сторонами своїх зобов</w:t>
      </w:r>
      <w:r w:rsidR="00A51148">
        <w:rPr>
          <w:rFonts w:ascii="Times New Roman" w:hAnsi="Times New Roman" w:cs="Times New Roman"/>
          <w:lang w:val="uk-UA"/>
        </w:rPr>
        <w:t>’</w:t>
      </w:r>
      <w:r w:rsidR="00AD4E2B" w:rsidRPr="009E6055">
        <w:rPr>
          <w:rFonts w:ascii="Times New Roman" w:hAnsi="Times New Roman" w:cs="Times New Roman"/>
          <w:lang w:val="uk-UA"/>
        </w:rPr>
        <w:t xml:space="preserve">язань, суспільних заворушень тощо, які виникли і діють поза контролем Сторін. </w:t>
      </w:r>
    </w:p>
    <w:p w14:paraId="2018897A" w14:textId="77777777" w:rsidR="00AD4E2B" w:rsidRPr="009E6055" w:rsidRDefault="00544CD8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9</w:t>
      </w:r>
      <w:r w:rsidR="00AD4E2B" w:rsidRPr="009E6055">
        <w:rPr>
          <w:rFonts w:ascii="Times New Roman" w:hAnsi="Times New Roman" w:cs="Times New Roman"/>
          <w:b/>
          <w:lang w:val="uk-UA"/>
        </w:rPr>
        <w:t>.2.</w:t>
      </w:r>
      <w:r w:rsidR="00AD4E2B" w:rsidRPr="009E6055">
        <w:rPr>
          <w:rFonts w:ascii="Times New Roman" w:hAnsi="Times New Roman" w:cs="Times New Roman"/>
          <w:lang w:val="uk-UA"/>
        </w:rPr>
        <w:t xml:space="preserve"> При настанні обставин непереборної сили, які перешкоджають виконанню зобов</w:t>
      </w:r>
      <w:r w:rsidR="00A51148">
        <w:rPr>
          <w:rFonts w:ascii="Times New Roman" w:hAnsi="Times New Roman" w:cs="Times New Roman"/>
          <w:lang w:val="uk-UA"/>
        </w:rPr>
        <w:t>’</w:t>
      </w:r>
      <w:r w:rsidR="00AD4E2B" w:rsidRPr="009E6055">
        <w:rPr>
          <w:rFonts w:ascii="Times New Roman" w:hAnsi="Times New Roman" w:cs="Times New Roman"/>
          <w:lang w:val="uk-UA"/>
        </w:rPr>
        <w:t>язань за цим Договором, строк виконання Сторонами таких зобов</w:t>
      </w:r>
      <w:r w:rsidR="00A51148">
        <w:rPr>
          <w:rFonts w:ascii="Times New Roman" w:hAnsi="Times New Roman" w:cs="Times New Roman"/>
          <w:lang w:val="uk-UA"/>
        </w:rPr>
        <w:t>’</w:t>
      </w:r>
      <w:r w:rsidR="00AD4E2B" w:rsidRPr="009E6055">
        <w:rPr>
          <w:rFonts w:ascii="Times New Roman" w:hAnsi="Times New Roman" w:cs="Times New Roman"/>
          <w:lang w:val="uk-UA"/>
        </w:rPr>
        <w:t>язань переноситься відповідно до часу дії таких обставин, а також часу, необхідного для усунення наслідків, але не більше шістдесяти календарних днів.</w:t>
      </w:r>
    </w:p>
    <w:p w14:paraId="685EDEEA" w14:textId="77777777" w:rsidR="00AD4E2B" w:rsidRPr="009E6055" w:rsidRDefault="00544CD8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9</w:t>
      </w:r>
      <w:r w:rsidR="00AD4E2B" w:rsidRPr="009E6055">
        <w:rPr>
          <w:rFonts w:ascii="Times New Roman" w:hAnsi="Times New Roman" w:cs="Times New Roman"/>
          <w:b/>
          <w:lang w:val="uk-UA"/>
        </w:rPr>
        <w:t>.3.</w:t>
      </w:r>
      <w:r w:rsidR="00AD4E2B" w:rsidRPr="009E6055">
        <w:rPr>
          <w:rFonts w:ascii="Times New Roman" w:hAnsi="Times New Roman" w:cs="Times New Roman"/>
          <w:lang w:val="uk-UA"/>
        </w:rPr>
        <w:t xml:space="preserve"> Сторона, яка не може виконати свої зобов</w:t>
      </w:r>
      <w:r w:rsidR="00A51148">
        <w:rPr>
          <w:rFonts w:ascii="Times New Roman" w:hAnsi="Times New Roman" w:cs="Times New Roman"/>
          <w:lang w:val="uk-UA"/>
        </w:rPr>
        <w:t>’</w:t>
      </w:r>
      <w:r w:rsidR="00AD4E2B" w:rsidRPr="009E6055">
        <w:rPr>
          <w:rFonts w:ascii="Times New Roman" w:hAnsi="Times New Roman" w:cs="Times New Roman"/>
          <w:lang w:val="uk-UA"/>
        </w:rPr>
        <w:t xml:space="preserve">язання внаслідок надзвичайних обставин, передбачених у пункті </w:t>
      </w:r>
      <w:r w:rsidR="00A973D2">
        <w:rPr>
          <w:rFonts w:ascii="Times New Roman" w:hAnsi="Times New Roman" w:cs="Times New Roman"/>
          <w:lang w:val="uk-UA"/>
        </w:rPr>
        <w:t>9</w:t>
      </w:r>
      <w:r w:rsidR="00AD4E2B" w:rsidRPr="009E6055">
        <w:rPr>
          <w:rFonts w:ascii="Times New Roman" w:hAnsi="Times New Roman" w:cs="Times New Roman"/>
          <w:lang w:val="uk-UA"/>
        </w:rPr>
        <w:t>.1</w:t>
      </w:r>
      <w:r w:rsidR="00A973D2">
        <w:rPr>
          <w:rFonts w:ascii="Times New Roman" w:hAnsi="Times New Roman" w:cs="Times New Roman"/>
          <w:lang w:val="uk-UA"/>
        </w:rPr>
        <w:t xml:space="preserve">. </w:t>
      </w:r>
      <w:r w:rsidR="00AD4E2B" w:rsidRPr="009E6055">
        <w:rPr>
          <w:rFonts w:ascii="Times New Roman" w:hAnsi="Times New Roman" w:cs="Times New Roman"/>
          <w:lang w:val="uk-UA"/>
        </w:rPr>
        <w:t>цього Договору, повинна письмово повідомити про це іншу Сторону протягом  трьох робочих днів з часу виникнення таких обставин. Невиконання цієї вимоги не дає жодній із Сторін права посилатися надалі на вищезазначені обставини.</w:t>
      </w:r>
    </w:p>
    <w:p w14:paraId="1A9AAFCB" w14:textId="77777777" w:rsidR="0013272C" w:rsidRDefault="00544CD8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9</w:t>
      </w:r>
      <w:r w:rsidR="00AD4E2B" w:rsidRPr="009E6055">
        <w:rPr>
          <w:rFonts w:ascii="Times New Roman" w:hAnsi="Times New Roman" w:cs="Times New Roman"/>
          <w:b/>
          <w:lang w:val="uk-UA"/>
        </w:rPr>
        <w:t>.4.</w:t>
      </w:r>
      <w:r w:rsidR="00AD4E2B" w:rsidRPr="009E6055">
        <w:rPr>
          <w:rFonts w:ascii="Times New Roman" w:hAnsi="Times New Roman" w:cs="Times New Roman"/>
          <w:lang w:val="uk-UA"/>
        </w:rPr>
        <w:t xml:space="preserve"> Доказом дії обставин непереборної сили є документ, виданий відповідним компетентним органом.</w:t>
      </w:r>
    </w:p>
    <w:p w14:paraId="75A47CB4" w14:textId="00F74AA0" w:rsidR="00CA0D09" w:rsidRDefault="00CA0D09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lang w:val="uk-UA"/>
        </w:rPr>
        <w:br w:type="page"/>
      </w:r>
    </w:p>
    <w:p w14:paraId="3B56D118" w14:textId="77777777" w:rsidR="00AD4E2B" w:rsidRPr="009E6055" w:rsidRDefault="00544CD8" w:rsidP="005F3E80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10</w:t>
      </w:r>
      <w:r w:rsidR="00AD4E2B" w:rsidRPr="009E6055">
        <w:rPr>
          <w:rFonts w:ascii="Times New Roman" w:hAnsi="Times New Roman" w:cs="Times New Roman"/>
          <w:b/>
          <w:lang w:val="uk-UA"/>
        </w:rPr>
        <w:t>. Порядок розв</w:t>
      </w:r>
      <w:r w:rsidR="00A51148">
        <w:rPr>
          <w:rFonts w:ascii="Times New Roman" w:hAnsi="Times New Roman" w:cs="Times New Roman"/>
          <w:b/>
          <w:lang w:val="uk-UA"/>
        </w:rPr>
        <w:t>’</w:t>
      </w:r>
      <w:r w:rsidR="00AD4E2B" w:rsidRPr="009E6055">
        <w:rPr>
          <w:rFonts w:ascii="Times New Roman" w:hAnsi="Times New Roman" w:cs="Times New Roman"/>
          <w:b/>
          <w:lang w:val="uk-UA"/>
        </w:rPr>
        <w:t>язання спорів</w:t>
      </w:r>
    </w:p>
    <w:p w14:paraId="0CA0511A" w14:textId="77777777" w:rsidR="00AD4E2B" w:rsidRPr="009E6055" w:rsidRDefault="00544CD8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10</w:t>
      </w:r>
      <w:r w:rsidR="00AD4E2B" w:rsidRPr="009E6055">
        <w:rPr>
          <w:rFonts w:ascii="Times New Roman" w:hAnsi="Times New Roman" w:cs="Times New Roman"/>
          <w:b/>
          <w:lang w:val="uk-UA"/>
        </w:rPr>
        <w:t>.1.</w:t>
      </w:r>
      <w:r w:rsidR="00AD4E2B" w:rsidRPr="009E6055">
        <w:rPr>
          <w:rFonts w:ascii="Times New Roman" w:hAnsi="Times New Roman" w:cs="Times New Roman"/>
          <w:lang w:val="uk-UA"/>
        </w:rPr>
        <w:t xml:space="preserve"> Всі спори й розбіжності, пов</w:t>
      </w:r>
      <w:r w:rsidR="00A51148">
        <w:rPr>
          <w:rFonts w:ascii="Times New Roman" w:hAnsi="Times New Roman" w:cs="Times New Roman"/>
          <w:lang w:val="uk-UA"/>
        </w:rPr>
        <w:t>’</w:t>
      </w:r>
      <w:r w:rsidR="00AD4E2B" w:rsidRPr="009E6055">
        <w:rPr>
          <w:rFonts w:ascii="Times New Roman" w:hAnsi="Times New Roman" w:cs="Times New Roman"/>
          <w:lang w:val="uk-UA"/>
        </w:rPr>
        <w:t>язані з цим Договором, Сторони зобов</w:t>
      </w:r>
      <w:r w:rsidR="00A51148">
        <w:rPr>
          <w:rFonts w:ascii="Times New Roman" w:hAnsi="Times New Roman" w:cs="Times New Roman"/>
          <w:lang w:val="uk-UA"/>
        </w:rPr>
        <w:t>’</w:t>
      </w:r>
      <w:r w:rsidR="00AD4E2B" w:rsidRPr="009E6055">
        <w:rPr>
          <w:rFonts w:ascii="Times New Roman" w:hAnsi="Times New Roman" w:cs="Times New Roman"/>
          <w:lang w:val="uk-UA"/>
        </w:rPr>
        <w:t>язуються вирішувати шляхом переговорів.</w:t>
      </w:r>
    </w:p>
    <w:p w14:paraId="7D53FB94" w14:textId="1116A972" w:rsidR="00C2689B" w:rsidRPr="009E6055" w:rsidRDefault="00544CD8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10</w:t>
      </w:r>
      <w:r w:rsidR="00AD4E2B" w:rsidRPr="009E6055">
        <w:rPr>
          <w:rFonts w:ascii="Times New Roman" w:hAnsi="Times New Roman" w:cs="Times New Roman"/>
          <w:b/>
          <w:lang w:val="uk-UA"/>
        </w:rPr>
        <w:t>.2.</w:t>
      </w:r>
      <w:r w:rsidR="00486D62" w:rsidRPr="009E6055">
        <w:rPr>
          <w:rFonts w:ascii="Times New Roman" w:hAnsi="Times New Roman" w:cs="Times New Roman"/>
          <w:lang w:val="uk-UA"/>
        </w:rPr>
        <w:t xml:space="preserve"> У разі якщо Сторони</w:t>
      </w:r>
      <w:r w:rsidR="00AD4E2B" w:rsidRPr="009E6055">
        <w:rPr>
          <w:rFonts w:ascii="Times New Roman" w:hAnsi="Times New Roman" w:cs="Times New Roman"/>
          <w:lang w:val="uk-UA"/>
        </w:rPr>
        <w:t xml:space="preserve"> не </w:t>
      </w:r>
      <w:r w:rsidR="007D6FC4" w:rsidRPr="009E6055">
        <w:rPr>
          <w:rFonts w:ascii="Times New Roman" w:hAnsi="Times New Roman" w:cs="Times New Roman"/>
          <w:lang w:val="uk-UA"/>
        </w:rPr>
        <w:t>вирішають</w:t>
      </w:r>
      <w:r w:rsidR="00AD4E2B" w:rsidRPr="009E6055">
        <w:rPr>
          <w:rFonts w:ascii="Times New Roman" w:hAnsi="Times New Roman" w:cs="Times New Roman"/>
          <w:lang w:val="uk-UA"/>
        </w:rPr>
        <w:t xml:space="preserve"> всі спірні питання в порядку, встановленому п. </w:t>
      </w:r>
      <w:r w:rsidR="000406EB" w:rsidRPr="009E6055">
        <w:rPr>
          <w:rFonts w:ascii="Times New Roman" w:hAnsi="Times New Roman" w:cs="Times New Roman"/>
          <w:lang w:val="uk-UA"/>
        </w:rPr>
        <w:t>10</w:t>
      </w:r>
      <w:r w:rsidR="00AD4E2B" w:rsidRPr="009E6055">
        <w:rPr>
          <w:rFonts w:ascii="Times New Roman" w:hAnsi="Times New Roman" w:cs="Times New Roman"/>
          <w:lang w:val="uk-UA"/>
        </w:rPr>
        <w:t>.1. цього Договору, всі спори, що виникають з цього Договору, у тому числі пов</w:t>
      </w:r>
      <w:r w:rsidR="00A51148">
        <w:rPr>
          <w:rFonts w:ascii="Times New Roman" w:hAnsi="Times New Roman" w:cs="Times New Roman"/>
          <w:lang w:val="uk-UA"/>
        </w:rPr>
        <w:t>’</w:t>
      </w:r>
      <w:r w:rsidR="00AD4E2B" w:rsidRPr="009E6055">
        <w:rPr>
          <w:rFonts w:ascii="Times New Roman" w:hAnsi="Times New Roman" w:cs="Times New Roman"/>
          <w:lang w:val="uk-UA"/>
        </w:rPr>
        <w:t>язані з його укладенням, зміною, розірванням, виконанням, недійсніс</w:t>
      </w:r>
      <w:r w:rsidR="00486D62" w:rsidRPr="009E6055">
        <w:rPr>
          <w:rFonts w:ascii="Times New Roman" w:hAnsi="Times New Roman" w:cs="Times New Roman"/>
          <w:lang w:val="uk-UA"/>
        </w:rPr>
        <w:t>тю, підлягаю</w:t>
      </w:r>
      <w:r w:rsidR="00C2689B">
        <w:rPr>
          <w:rFonts w:ascii="Times New Roman" w:hAnsi="Times New Roman" w:cs="Times New Roman"/>
          <w:lang w:val="uk-UA"/>
        </w:rPr>
        <w:t>ть вирішенню в судовому порядку.</w:t>
      </w:r>
    </w:p>
    <w:p w14:paraId="4250FF39" w14:textId="77777777" w:rsidR="003F358B" w:rsidRDefault="003F358B" w:rsidP="005F3E80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</w:p>
    <w:p w14:paraId="19E75241" w14:textId="77777777" w:rsidR="00AD4E2B" w:rsidRPr="009E6055" w:rsidRDefault="00544CD8" w:rsidP="005F3E80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11</w:t>
      </w:r>
      <w:r w:rsidR="00AD4E2B" w:rsidRPr="009E6055">
        <w:rPr>
          <w:rFonts w:ascii="Times New Roman" w:hAnsi="Times New Roman" w:cs="Times New Roman"/>
          <w:b/>
          <w:lang w:val="uk-UA"/>
        </w:rPr>
        <w:t>. Строк дії договору</w:t>
      </w:r>
    </w:p>
    <w:p w14:paraId="17D27D3B" w14:textId="2D6F42F2" w:rsidR="00B974D6" w:rsidRPr="00A51D8E" w:rsidRDefault="00544CD8" w:rsidP="007D6FC4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11</w:t>
      </w:r>
      <w:r w:rsidR="00667708" w:rsidRPr="009E6055">
        <w:rPr>
          <w:rFonts w:ascii="Times New Roman" w:hAnsi="Times New Roman" w:cs="Times New Roman"/>
          <w:b/>
          <w:lang w:val="uk-UA"/>
        </w:rPr>
        <w:t>.1.</w:t>
      </w:r>
      <w:r w:rsidR="00667708" w:rsidRPr="009E6055">
        <w:rPr>
          <w:rFonts w:ascii="Times New Roman" w:hAnsi="Times New Roman" w:cs="Times New Roman"/>
          <w:lang w:val="uk-UA"/>
        </w:rPr>
        <w:t xml:space="preserve"> </w:t>
      </w:r>
      <w:r w:rsidR="0009589C" w:rsidRPr="009E6055">
        <w:rPr>
          <w:rFonts w:ascii="Times New Roman" w:hAnsi="Times New Roman"/>
          <w:lang w:val="uk-UA"/>
        </w:rPr>
        <w:t xml:space="preserve">Договір є укладеним з моменту отримання </w:t>
      </w:r>
      <w:r w:rsidR="0009589C">
        <w:rPr>
          <w:rFonts w:ascii="Times New Roman" w:hAnsi="Times New Roman"/>
          <w:lang w:val="uk-UA"/>
        </w:rPr>
        <w:t>Виконавцем</w:t>
      </w:r>
      <w:r w:rsidR="0009589C" w:rsidRPr="009E6055">
        <w:rPr>
          <w:rFonts w:ascii="Times New Roman" w:hAnsi="Times New Roman"/>
          <w:lang w:val="uk-UA"/>
        </w:rPr>
        <w:t xml:space="preserve"> оплати відповідних послуг та одного примірника доповіді і діє до повного виконання Сторонами своїх зобов</w:t>
      </w:r>
      <w:r w:rsidR="00A51148">
        <w:rPr>
          <w:rFonts w:ascii="Times New Roman" w:hAnsi="Times New Roman"/>
          <w:lang w:val="uk-UA"/>
        </w:rPr>
        <w:t>’</w:t>
      </w:r>
      <w:r w:rsidR="0009589C" w:rsidRPr="009E6055">
        <w:rPr>
          <w:rFonts w:ascii="Times New Roman" w:hAnsi="Times New Roman"/>
          <w:lang w:val="uk-UA"/>
        </w:rPr>
        <w:t>язань.</w:t>
      </w:r>
      <w:r w:rsidR="0089455C">
        <w:rPr>
          <w:rFonts w:ascii="Times New Roman" w:hAnsi="Times New Roman"/>
          <w:lang w:val="uk-UA"/>
        </w:rPr>
        <w:t xml:space="preserve"> </w:t>
      </w:r>
    </w:p>
    <w:p w14:paraId="385C1509" w14:textId="77777777" w:rsidR="003F358B" w:rsidRDefault="003F358B" w:rsidP="005F3E80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</w:p>
    <w:p w14:paraId="011AFF74" w14:textId="77777777" w:rsidR="00667708" w:rsidRPr="009E6055" w:rsidRDefault="00544CD8" w:rsidP="005F3E80">
      <w:pPr>
        <w:pStyle w:val="Default"/>
        <w:jc w:val="center"/>
        <w:rPr>
          <w:rFonts w:ascii="Times New Roman" w:hAnsi="Times New Roman" w:cs="Times New Roman"/>
          <w:b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12</w:t>
      </w:r>
      <w:r w:rsidR="00667708" w:rsidRPr="009E6055">
        <w:rPr>
          <w:rFonts w:ascii="Times New Roman" w:hAnsi="Times New Roman" w:cs="Times New Roman"/>
          <w:b/>
          <w:lang w:val="uk-UA"/>
        </w:rPr>
        <w:t>. Інші умови</w:t>
      </w:r>
    </w:p>
    <w:p w14:paraId="03C6AF67" w14:textId="77777777" w:rsidR="00667708" w:rsidRPr="009E6055" w:rsidRDefault="00544CD8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12</w:t>
      </w:r>
      <w:r w:rsidR="00667708" w:rsidRPr="009E6055">
        <w:rPr>
          <w:rFonts w:ascii="Times New Roman" w:hAnsi="Times New Roman" w:cs="Times New Roman"/>
          <w:b/>
          <w:lang w:val="uk-UA"/>
        </w:rPr>
        <w:t>.</w:t>
      </w:r>
      <w:r w:rsidR="000406EB" w:rsidRPr="009E6055">
        <w:rPr>
          <w:rFonts w:ascii="Times New Roman" w:hAnsi="Times New Roman" w:cs="Times New Roman"/>
          <w:b/>
          <w:lang w:val="uk-UA"/>
        </w:rPr>
        <w:t>1</w:t>
      </w:r>
      <w:r w:rsidR="00667708" w:rsidRPr="009E6055">
        <w:rPr>
          <w:rFonts w:ascii="Times New Roman" w:hAnsi="Times New Roman" w:cs="Times New Roman"/>
          <w:b/>
          <w:lang w:val="uk-UA"/>
        </w:rPr>
        <w:t>.</w:t>
      </w:r>
      <w:r w:rsidR="00667708" w:rsidRPr="009E6055">
        <w:rPr>
          <w:rFonts w:ascii="Times New Roman" w:hAnsi="Times New Roman" w:cs="Times New Roman"/>
          <w:lang w:val="uk-UA"/>
        </w:rPr>
        <w:t xml:space="preserve"> Будь-які зміни і доповнення до цього Договору дійсні </w:t>
      </w:r>
      <w:r w:rsidR="00FD313F" w:rsidRPr="009E6055">
        <w:rPr>
          <w:rFonts w:ascii="Times New Roman" w:hAnsi="Times New Roman" w:cs="Times New Roman"/>
          <w:lang w:val="uk-UA"/>
        </w:rPr>
        <w:t>з моменту їх опублікування у порядку, передбаченому п.2.2.</w:t>
      </w:r>
    </w:p>
    <w:p w14:paraId="7843C6FA" w14:textId="77777777" w:rsidR="00667708" w:rsidRPr="009E6055" w:rsidRDefault="00544CD8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12</w:t>
      </w:r>
      <w:r w:rsidR="00667708" w:rsidRPr="009E6055">
        <w:rPr>
          <w:rFonts w:ascii="Times New Roman" w:hAnsi="Times New Roman" w:cs="Times New Roman"/>
          <w:b/>
          <w:lang w:val="uk-UA"/>
        </w:rPr>
        <w:t>.</w:t>
      </w:r>
      <w:r w:rsidR="000406EB" w:rsidRPr="009E6055">
        <w:rPr>
          <w:rFonts w:ascii="Times New Roman" w:hAnsi="Times New Roman" w:cs="Times New Roman"/>
          <w:b/>
          <w:lang w:val="uk-UA"/>
        </w:rPr>
        <w:t>2</w:t>
      </w:r>
      <w:r w:rsidR="00667708" w:rsidRPr="009E6055">
        <w:rPr>
          <w:rFonts w:ascii="Times New Roman" w:hAnsi="Times New Roman" w:cs="Times New Roman"/>
          <w:b/>
          <w:lang w:val="uk-UA"/>
        </w:rPr>
        <w:t>.</w:t>
      </w:r>
      <w:r w:rsidR="00667708" w:rsidRPr="009E6055">
        <w:rPr>
          <w:rFonts w:ascii="Times New Roman" w:hAnsi="Times New Roman" w:cs="Times New Roman"/>
          <w:lang w:val="uk-UA"/>
        </w:rPr>
        <w:t xml:space="preserve"> У разі якщо будь-яка з умов цього Договору втратить юридичну силу, буде визнана незаконною, або буде виключена з цього Договору, то це не тягне за собою недійсність інших умов передбачених Договором, які збережуть юридичну силу і будуть обов</w:t>
      </w:r>
      <w:r w:rsidR="00A51148">
        <w:rPr>
          <w:rFonts w:ascii="Times New Roman" w:hAnsi="Times New Roman" w:cs="Times New Roman"/>
          <w:lang w:val="uk-UA"/>
        </w:rPr>
        <w:t>’</w:t>
      </w:r>
      <w:r w:rsidR="00667708" w:rsidRPr="009E6055">
        <w:rPr>
          <w:rFonts w:ascii="Times New Roman" w:hAnsi="Times New Roman" w:cs="Times New Roman"/>
          <w:lang w:val="uk-UA"/>
        </w:rPr>
        <w:t>язковими для виконання усіма Сторонами.</w:t>
      </w:r>
    </w:p>
    <w:p w14:paraId="5B3551DF" w14:textId="77777777" w:rsidR="00A17E08" w:rsidRPr="009E6055" w:rsidRDefault="00A17E08" w:rsidP="005F3E80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12.</w:t>
      </w:r>
      <w:r w:rsidR="000406EB" w:rsidRPr="009E6055">
        <w:rPr>
          <w:rFonts w:ascii="Times New Roman" w:hAnsi="Times New Roman" w:cs="Times New Roman"/>
          <w:b/>
          <w:lang w:val="uk-UA"/>
        </w:rPr>
        <w:t>3</w:t>
      </w:r>
      <w:r w:rsidRPr="009E6055">
        <w:rPr>
          <w:rFonts w:ascii="Times New Roman" w:hAnsi="Times New Roman" w:cs="Times New Roman"/>
          <w:b/>
          <w:lang w:val="uk-UA"/>
        </w:rPr>
        <w:t>.</w:t>
      </w:r>
      <w:r w:rsidRPr="009E6055">
        <w:rPr>
          <w:rFonts w:ascii="Times New Roman" w:hAnsi="Times New Roman" w:cs="Times New Roman"/>
          <w:lang w:val="uk-UA"/>
        </w:rPr>
        <w:t xml:space="preserve"> Публікація наукових матеріалів Учасника є свідченням належного виконання Сторонами зобов</w:t>
      </w:r>
      <w:r w:rsidR="00A51148">
        <w:rPr>
          <w:rFonts w:ascii="Times New Roman" w:hAnsi="Times New Roman" w:cs="Times New Roman"/>
          <w:lang w:val="uk-UA"/>
        </w:rPr>
        <w:t>’</w:t>
      </w:r>
      <w:r w:rsidRPr="009E6055">
        <w:rPr>
          <w:rFonts w:ascii="Times New Roman" w:hAnsi="Times New Roman" w:cs="Times New Roman"/>
          <w:lang w:val="uk-UA"/>
        </w:rPr>
        <w:t xml:space="preserve">язань за цим Договором. </w:t>
      </w:r>
    </w:p>
    <w:p w14:paraId="45A61CDD" w14:textId="20681129" w:rsidR="009E6055" w:rsidRPr="009E6055" w:rsidRDefault="00544CD8" w:rsidP="007D6FC4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9E6055">
        <w:rPr>
          <w:rFonts w:ascii="Times New Roman" w:hAnsi="Times New Roman" w:cs="Times New Roman"/>
          <w:b/>
          <w:lang w:val="uk-UA"/>
        </w:rPr>
        <w:t>12</w:t>
      </w:r>
      <w:r w:rsidR="00A17E08" w:rsidRPr="009E6055">
        <w:rPr>
          <w:rFonts w:ascii="Times New Roman" w:hAnsi="Times New Roman" w:cs="Times New Roman"/>
          <w:b/>
          <w:lang w:val="uk-UA"/>
        </w:rPr>
        <w:t>.</w:t>
      </w:r>
      <w:r w:rsidR="000406EB" w:rsidRPr="009E6055">
        <w:rPr>
          <w:rFonts w:ascii="Times New Roman" w:hAnsi="Times New Roman" w:cs="Times New Roman"/>
          <w:b/>
          <w:lang w:val="uk-UA"/>
        </w:rPr>
        <w:t>4</w:t>
      </w:r>
      <w:r w:rsidR="00667708" w:rsidRPr="009E6055">
        <w:rPr>
          <w:rFonts w:ascii="Times New Roman" w:hAnsi="Times New Roman" w:cs="Times New Roman"/>
          <w:b/>
          <w:lang w:val="uk-UA"/>
        </w:rPr>
        <w:t>.</w:t>
      </w:r>
      <w:r w:rsidR="00667708" w:rsidRPr="009E6055">
        <w:rPr>
          <w:rFonts w:ascii="Times New Roman" w:hAnsi="Times New Roman" w:cs="Times New Roman"/>
          <w:lang w:val="uk-UA"/>
        </w:rPr>
        <w:t xml:space="preserve"> З усіх інших питань, не передбачених цим Договором, Сторони керуються чинним законодавством України.</w:t>
      </w:r>
    </w:p>
    <w:p w14:paraId="3F9FC041" w14:textId="77777777" w:rsidR="003F358B" w:rsidRDefault="003F358B" w:rsidP="005F3E80">
      <w:pPr>
        <w:pStyle w:val="Default"/>
        <w:jc w:val="center"/>
        <w:rPr>
          <w:rFonts w:ascii="Times New Roman" w:hAnsi="Times New Roman"/>
          <w:b/>
          <w:bCs/>
          <w:lang w:val="uk-UA"/>
        </w:rPr>
      </w:pPr>
    </w:p>
    <w:p w14:paraId="10AE14FE" w14:textId="77777777" w:rsidR="00DA3D02" w:rsidRPr="009E6055" w:rsidRDefault="00544CD8" w:rsidP="005F3E80">
      <w:pPr>
        <w:pStyle w:val="Default"/>
        <w:jc w:val="center"/>
        <w:rPr>
          <w:rFonts w:ascii="Times New Roman" w:hAnsi="Times New Roman" w:cs="Times New Roman"/>
          <w:b/>
          <w:bCs/>
          <w:lang w:val="uk-UA"/>
        </w:rPr>
      </w:pPr>
      <w:r w:rsidRPr="009E6055">
        <w:rPr>
          <w:rFonts w:ascii="Times New Roman" w:hAnsi="Times New Roman"/>
          <w:b/>
          <w:bCs/>
          <w:lang w:val="uk-UA"/>
        </w:rPr>
        <w:t>13</w:t>
      </w:r>
      <w:r w:rsidR="00667708" w:rsidRPr="009E6055">
        <w:rPr>
          <w:rFonts w:ascii="Times New Roman" w:hAnsi="Times New Roman"/>
          <w:b/>
          <w:bCs/>
          <w:lang w:val="uk-UA"/>
        </w:rPr>
        <w:t xml:space="preserve">. </w:t>
      </w:r>
      <w:r w:rsidR="00DA3D02" w:rsidRPr="009E6055">
        <w:rPr>
          <w:rFonts w:ascii="Times New Roman" w:hAnsi="Times New Roman"/>
          <w:b/>
          <w:bCs/>
          <w:lang w:val="uk-UA"/>
        </w:rPr>
        <w:t>Місцезнаходження й реквізити Виконавця</w:t>
      </w:r>
    </w:p>
    <w:p w14:paraId="01680B6D" w14:textId="77777777" w:rsidR="00DA3D02" w:rsidRPr="005F3E80" w:rsidRDefault="00DA3D02" w:rsidP="005F3E80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F3E80">
        <w:rPr>
          <w:rFonts w:ascii="Times New Roman" w:hAnsi="Times New Roman"/>
          <w:b/>
          <w:bCs/>
          <w:sz w:val="24"/>
          <w:szCs w:val="24"/>
          <w:lang w:val="uk-UA"/>
        </w:rPr>
        <w:t>Маріупольський державний університет</w:t>
      </w:r>
    </w:p>
    <w:p w14:paraId="0F8AFC17" w14:textId="74DDA5B1" w:rsidR="00DA3D02" w:rsidRPr="009E6055" w:rsidRDefault="00F376AD" w:rsidP="005F3E80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03037</w:t>
      </w:r>
      <w:r w:rsidR="00DA3D02" w:rsidRPr="009E6055">
        <w:rPr>
          <w:rFonts w:ascii="Times New Roman" w:hAnsi="Times New Roman"/>
          <w:sz w:val="24"/>
          <w:szCs w:val="24"/>
          <w:lang w:val="uk-UA"/>
        </w:rPr>
        <w:t xml:space="preserve">, м. </w:t>
      </w:r>
      <w:r>
        <w:rPr>
          <w:rFonts w:ascii="Times New Roman" w:hAnsi="Times New Roman"/>
          <w:sz w:val="24"/>
          <w:szCs w:val="24"/>
          <w:lang w:val="uk-UA"/>
        </w:rPr>
        <w:t>Київ</w:t>
      </w:r>
      <w:r w:rsidR="00DA3D02" w:rsidRPr="009E6055">
        <w:rPr>
          <w:rFonts w:ascii="Times New Roman" w:hAnsi="Times New Roman"/>
          <w:sz w:val="24"/>
          <w:szCs w:val="24"/>
          <w:lang w:val="uk-UA"/>
        </w:rPr>
        <w:t xml:space="preserve">, пр. </w:t>
      </w:r>
      <w:r>
        <w:rPr>
          <w:rFonts w:ascii="Times New Roman" w:hAnsi="Times New Roman"/>
          <w:sz w:val="24"/>
          <w:szCs w:val="24"/>
          <w:lang w:val="uk-UA"/>
        </w:rPr>
        <w:t>Повітрофлотський</w:t>
      </w:r>
      <w:r w:rsidR="00DA3D02" w:rsidRPr="009E605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31</w:t>
      </w:r>
    </w:p>
    <w:p w14:paraId="1F65B29C" w14:textId="77777777" w:rsidR="005F3E80" w:rsidRPr="009919E0" w:rsidRDefault="005F3E80" w:rsidP="005F3E80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9919E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IBAN</w:t>
      </w:r>
      <w:r w:rsidRPr="009919E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: </w:t>
      </w:r>
      <w:r w:rsidRPr="009919E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UA</w:t>
      </w:r>
      <w:r w:rsidRPr="009919E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18820 17203 13211 0122 0100 8203</w:t>
      </w:r>
    </w:p>
    <w:p w14:paraId="3FE357B7" w14:textId="575196A5" w:rsidR="00DA3D02" w:rsidRPr="009E6055" w:rsidRDefault="005F3E80" w:rsidP="005F3E80">
      <w:pPr>
        <w:rPr>
          <w:rFonts w:ascii="Times New Roman" w:hAnsi="Times New Roman"/>
          <w:sz w:val="24"/>
          <w:szCs w:val="24"/>
          <w:lang w:val="uk-UA"/>
        </w:rPr>
      </w:pPr>
      <w:r w:rsidRPr="009919E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ДКСУ м. Київ</w:t>
      </w:r>
      <w:r w:rsidRPr="000F74F9">
        <w:rPr>
          <w:rFonts w:ascii="Times New Roman" w:hAnsi="Times New Roman"/>
          <w:color w:val="000000" w:themeColor="text1"/>
          <w:sz w:val="24"/>
          <w:szCs w:val="24"/>
          <w:lang w:val="uk-UA"/>
        </w:rPr>
        <w:br/>
      </w:r>
      <w:r w:rsidR="00F376AD">
        <w:rPr>
          <w:rFonts w:ascii="Times New Roman" w:hAnsi="Times New Roman"/>
          <w:sz w:val="24"/>
          <w:szCs w:val="24"/>
          <w:lang w:val="uk-UA"/>
        </w:rPr>
        <w:t>ЄДРПОУ</w:t>
      </w:r>
      <w:r w:rsidR="0072418D">
        <w:rPr>
          <w:rFonts w:ascii="Times New Roman" w:hAnsi="Times New Roman"/>
          <w:sz w:val="24"/>
          <w:szCs w:val="24"/>
          <w:lang w:val="uk-UA"/>
        </w:rPr>
        <w:t>:</w:t>
      </w:r>
      <w:r w:rsidR="00DA3D02" w:rsidRPr="009E6055">
        <w:rPr>
          <w:rFonts w:ascii="Times New Roman" w:hAnsi="Times New Roman"/>
          <w:sz w:val="24"/>
          <w:szCs w:val="24"/>
          <w:lang w:val="uk-UA"/>
        </w:rPr>
        <w:t xml:space="preserve"> 26593428</w:t>
      </w:r>
    </w:p>
    <w:p w14:paraId="0FA8DE53" w14:textId="79478096" w:rsidR="00DA3D02" w:rsidRPr="005F3E80" w:rsidRDefault="00F376AD" w:rsidP="005F3E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Електронна пошта</w:t>
      </w:r>
      <w:r w:rsidR="00DA3D02" w:rsidRPr="009E6055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3F358B" w:rsidRPr="003F358B">
        <w:rPr>
          <w:rFonts w:ascii="Times New Roman" w:hAnsi="Times New Roman"/>
          <w:sz w:val="24"/>
          <w:szCs w:val="24"/>
          <w:lang w:val="en-US"/>
        </w:rPr>
        <w:t>info</w:t>
      </w:r>
      <w:r w:rsidR="003F358B" w:rsidRPr="003F358B">
        <w:rPr>
          <w:rFonts w:ascii="Times New Roman" w:hAnsi="Times New Roman"/>
          <w:sz w:val="24"/>
          <w:szCs w:val="24"/>
        </w:rPr>
        <w:t>@</w:t>
      </w:r>
      <w:r w:rsidR="003F358B" w:rsidRPr="003F358B">
        <w:rPr>
          <w:rFonts w:ascii="Times New Roman" w:hAnsi="Times New Roman"/>
          <w:sz w:val="24"/>
          <w:szCs w:val="24"/>
          <w:lang w:val="en-US"/>
        </w:rPr>
        <w:t>mu</w:t>
      </w:r>
      <w:r w:rsidR="003F358B" w:rsidRPr="003F358B">
        <w:rPr>
          <w:rFonts w:ascii="Times New Roman" w:hAnsi="Times New Roman"/>
          <w:sz w:val="24"/>
          <w:szCs w:val="24"/>
        </w:rPr>
        <w:t>.</w:t>
      </w:r>
      <w:r w:rsidR="003F358B" w:rsidRPr="003F358B">
        <w:rPr>
          <w:rFonts w:ascii="Times New Roman" w:hAnsi="Times New Roman"/>
          <w:sz w:val="24"/>
          <w:szCs w:val="24"/>
          <w:lang w:val="en-US"/>
        </w:rPr>
        <w:t>edu</w:t>
      </w:r>
      <w:r w:rsidR="003F358B" w:rsidRPr="003F358B">
        <w:rPr>
          <w:rFonts w:ascii="Times New Roman" w:hAnsi="Times New Roman"/>
          <w:sz w:val="24"/>
          <w:szCs w:val="24"/>
        </w:rPr>
        <w:t>.</w:t>
      </w:r>
      <w:r w:rsidR="003F358B" w:rsidRPr="003F358B">
        <w:rPr>
          <w:rFonts w:ascii="Times New Roman" w:hAnsi="Times New Roman"/>
          <w:sz w:val="24"/>
          <w:szCs w:val="24"/>
          <w:lang w:val="en-US"/>
        </w:rPr>
        <w:t>ua</w:t>
      </w:r>
    </w:p>
    <w:p w14:paraId="5C65DDA2" w14:textId="224D7EDE" w:rsidR="00DA3D02" w:rsidRPr="004308B7" w:rsidRDefault="00DA3D02" w:rsidP="005F3E80">
      <w:pPr>
        <w:pStyle w:val="Default"/>
        <w:rPr>
          <w:rFonts w:ascii="Times New Roman" w:hAnsi="Times New Roman" w:cs="Times New Roman"/>
          <w:color w:val="auto"/>
          <w:lang w:val="uk-UA"/>
        </w:rPr>
      </w:pPr>
      <w:r w:rsidRPr="004308B7">
        <w:rPr>
          <w:rFonts w:ascii="Times New Roman" w:hAnsi="Times New Roman" w:cs="Times New Roman"/>
          <w:color w:val="auto"/>
          <w:lang w:val="uk-UA"/>
        </w:rPr>
        <w:t>Сайт:</w:t>
      </w:r>
      <w:r w:rsidRPr="004308B7">
        <w:rPr>
          <w:rStyle w:val="apple-converted-space"/>
          <w:rFonts w:ascii="Times New Roman" w:hAnsi="Times New Roman" w:cs="Times New Roman"/>
          <w:color w:val="auto"/>
          <w:lang w:val="uk-UA"/>
        </w:rPr>
        <w:t> </w:t>
      </w:r>
      <w:r w:rsidR="00440C17" w:rsidRPr="00440C17">
        <w:rPr>
          <w:rFonts w:ascii="Times New Roman" w:hAnsi="Times New Roman" w:cs="Times New Roman"/>
          <w:lang w:val="uk-UA"/>
        </w:rPr>
        <w:t>https://mu.edu.ua</w:t>
      </w:r>
    </w:p>
    <w:p w14:paraId="4AF474A1" w14:textId="77777777" w:rsidR="0072418D" w:rsidRDefault="0072418D" w:rsidP="005F3E80">
      <w:pPr>
        <w:rPr>
          <w:rFonts w:ascii="Times New Roman" w:hAnsi="Times New Roman"/>
          <w:sz w:val="24"/>
          <w:szCs w:val="24"/>
        </w:rPr>
      </w:pPr>
    </w:p>
    <w:p w14:paraId="1F2B2A18" w14:textId="77777777" w:rsidR="0072418D" w:rsidRDefault="0072418D" w:rsidP="005F3E80">
      <w:pPr>
        <w:rPr>
          <w:rFonts w:ascii="Times New Roman" w:hAnsi="Times New Roman"/>
          <w:sz w:val="24"/>
          <w:szCs w:val="24"/>
        </w:rPr>
      </w:pPr>
    </w:p>
    <w:p w14:paraId="55FA99E2" w14:textId="77777777" w:rsidR="0072418D" w:rsidRDefault="0072418D" w:rsidP="005F3E80">
      <w:pPr>
        <w:rPr>
          <w:rFonts w:ascii="Times New Roman" w:hAnsi="Times New Roman"/>
          <w:sz w:val="24"/>
          <w:szCs w:val="24"/>
        </w:rPr>
      </w:pPr>
    </w:p>
    <w:p w14:paraId="2CAD5417" w14:textId="3817ECF8" w:rsidR="00A95515" w:rsidRPr="00440C17" w:rsidRDefault="00DA3D02" w:rsidP="005F3E80">
      <w:pPr>
        <w:rPr>
          <w:rFonts w:ascii="Times New Roman" w:hAnsi="Times New Roman"/>
          <w:b/>
          <w:sz w:val="24"/>
          <w:szCs w:val="24"/>
        </w:rPr>
      </w:pPr>
      <w:r w:rsidRPr="0072418D">
        <w:rPr>
          <w:rFonts w:ascii="Times New Roman" w:hAnsi="Times New Roman"/>
          <w:b/>
          <w:sz w:val="24"/>
          <w:szCs w:val="24"/>
        </w:rPr>
        <w:t>Ректор МД</w:t>
      </w:r>
      <w:r w:rsidR="00A17E08" w:rsidRPr="0072418D">
        <w:rPr>
          <w:rFonts w:ascii="Times New Roman" w:hAnsi="Times New Roman"/>
          <w:b/>
          <w:sz w:val="24"/>
          <w:szCs w:val="24"/>
        </w:rPr>
        <w:t>У</w:t>
      </w:r>
      <w:r w:rsidR="00AD592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824F1" w:rsidRPr="0072418D">
        <w:rPr>
          <w:rFonts w:ascii="Times New Roman" w:hAnsi="Times New Roman"/>
          <w:b/>
          <w:sz w:val="24"/>
          <w:szCs w:val="24"/>
          <w:lang w:val="uk-UA"/>
        </w:rPr>
        <w:t>Микола ТРОФИМЕНКО</w:t>
      </w:r>
    </w:p>
    <w:sectPr w:rsidR="00A95515" w:rsidRPr="00440C17" w:rsidSect="007D6FC4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6AAE" w14:textId="77777777" w:rsidR="004836BE" w:rsidRDefault="004836BE" w:rsidP="007D6FC4">
      <w:r>
        <w:separator/>
      </w:r>
    </w:p>
  </w:endnote>
  <w:endnote w:type="continuationSeparator" w:id="0">
    <w:p w14:paraId="7A6642F5" w14:textId="77777777" w:rsidR="004836BE" w:rsidRDefault="004836BE" w:rsidP="007D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6403" w14:textId="77777777" w:rsidR="004836BE" w:rsidRDefault="004836BE" w:rsidP="007D6FC4">
      <w:r>
        <w:separator/>
      </w:r>
    </w:p>
  </w:footnote>
  <w:footnote w:type="continuationSeparator" w:id="0">
    <w:p w14:paraId="5863B3ED" w14:textId="77777777" w:rsidR="004836BE" w:rsidRDefault="004836BE" w:rsidP="007D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074647"/>
      <w:docPartObj>
        <w:docPartGallery w:val="Page Numbers (Top of Page)"/>
        <w:docPartUnique/>
      </w:docPartObj>
    </w:sdtPr>
    <w:sdtEndPr/>
    <w:sdtContent>
      <w:p w14:paraId="666BFC43" w14:textId="5269CBDB" w:rsidR="007D6FC4" w:rsidRDefault="007D6F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C17">
          <w:rPr>
            <w:noProof/>
          </w:rPr>
          <w:t>4</w:t>
        </w:r>
        <w:r>
          <w:fldChar w:fldCharType="end"/>
        </w:r>
      </w:p>
    </w:sdtContent>
  </w:sdt>
  <w:p w14:paraId="799401DC" w14:textId="77777777" w:rsidR="007D6FC4" w:rsidRDefault="007D6F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3E7"/>
    <w:multiLevelType w:val="hybridMultilevel"/>
    <w:tmpl w:val="CCC8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444E4"/>
    <w:multiLevelType w:val="hybridMultilevel"/>
    <w:tmpl w:val="5D00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47"/>
    <w:rsid w:val="000406EB"/>
    <w:rsid w:val="00055ABD"/>
    <w:rsid w:val="000846D4"/>
    <w:rsid w:val="0009589C"/>
    <w:rsid w:val="000F3100"/>
    <w:rsid w:val="000F7030"/>
    <w:rsid w:val="0012317F"/>
    <w:rsid w:val="0013272C"/>
    <w:rsid w:val="0013651C"/>
    <w:rsid w:val="00174AFB"/>
    <w:rsid w:val="00193652"/>
    <w:rsid w:val="001B5A1F"/>
    <w:rsid w:val="001C5600"/>
    <w:rsid w:val="00260B0D"/>
    <w:rsid w:val="002B56D8"/>
    <w:rsid w:val="002E0F05"/>
    <w:rsid w:val="002F0AB1"/>
    <w:rsid w:val="002F5F05"/>
    <w:rsid w:val="00304741"/>
    <w:rsid w:val="00344565"/>
    <w:rsid w:val="00375F3A"/>
    <w:rsid w:val="00386C12"/>
    <w:rsid w:val="003A7FEE"/>
    <w:rsid w:val="003B099A"/>
    <w:rsid w:val="003E447E"/>
    <w:rsid w:val="003F358B"/>
    <w:rsid w:val="0041121A"/>
    <w:rsid w:val="004308B7"/>
    <w:rsid w:val="00437BA0"/>
    <w:rsid w:val="00440C17"/>
    <w:rsid w:val="0046165D"/>
    <w:rsid w:val="004836BE"/>
    <w:rsid w:val="00486D62"/>
    <w:rsid w:val="004B2841"/>
    <w:rsid w:val="004D01BC"/>
    <w:rsid w:val="00544CD8"/>
    <w:rsid w:val="0056435D"/>
    <w:rsid w:val="00574826"/>
    <w:rsid w:val="005919D2"/>
    <w:rsid w:val="0059262D"/>
    <w:rsid w:val="0059551B"/>
    <w:rsid w:val="005A64A7"/>
    <w:rsid w:val="005F30CD"/>
    <w:rsid w:val="005F3E80"/>
    <w:rsid w:val="00634AE3"/>
    <w:rsid w:val="006476E4"/>
    <w:rsid w:val="00667708"/>
    <w:rsid w:val="00691C00"/>
    <w:rsid w:val="0072418D"/>
    <w:rsid w:val="0073508A"/>
    <w:rsid w:val="0077606A"/>
    <w:rsid w:val="007D2B3A"/>
    <w:rsid w:val="007D6FC4"/>
    <w:rsid w:val="007F1073"/>
    <w:rsid w:val="007F4A85"/>
    <w:rsid w:val="008824F1"/>
    <w:rsid w:val="0089455C"/>
    <w:rsid w:val="00916145"/>
    <w:rsid w:val="00933F11"/>
    <w:rsid w:val="009712E8"/>
    <w:rsid w:val="009A4188"/>
    <w:rsid w:val="009E6055"/>
    <w:rsid w:val="00A1098C"/>
    <w:rsid w:val="00A17E08"/>
    <w:rsid w:val="00A51148"/>
    <w:rsid w:val="00A51D8E"/>
    <w:rsid w:val="00A639E9"/>
    <w:rsid w:val="00A67A55"/>
    <w:rsid w:val="00A7357B"/>
    <w:rsid w:val="00A95515"/>
    <w:rsid w:val="00A973D2"/>
    <w:rsid w:val="00AB0758"/>
    <w:rsid w:val="00AD4E2B"/>
    <w:rsid w:val="00AD5929"/>
    <w:rsid w:val="00AF0316"/>
    <w:rsid w:val="00AF68BE"/>
    <w:rsid w:val="00B01F47"/>
    <w:rsid w:val="00B6444D"/>
    <w:rsid w:val="00B974D6"/>
    <w:rsid w:val="00BE7E48"/>
    <w:rsid w:val="00C2689B"/>
    <w:rsid w:val="00C6112A"/>
    <w:rsid w:val="00C74459"/>
    <w:rsid w:val="00CA0D09"/>
    <w:rsid w:val="00CB0B96"/>
    <w:rsid w:val="00CB0F5A"/>
    <w:rsid w:val="00D4559E"/>
    <w:rsid w:val="00D6559F"/>
    <w:rsid w:val="00DA3D02"/>
    <w:rsid w:val="00DB55B8"/>
    <w:rsid w:val="00DE702A"/>
    <w:rsid w:val="00EB18BB"/>
    <w:rsid w:val="00EC1822"/>
    <w:rsid w:val="00ED5F5A"/>
    <w:rsid w:val="00F00867"/>
    <w:rsid w:val="00F0792E"/>
    <w:rsid w:val="00F37659"/>
    <w:rsid w:val="00F376AD"/>
    <w:rsid w:val="00F72535"/>
    <w:rsid w:val="00FA03DE"/>
    <w:rsid w:val="00FC2F24"/>
    <w:rsid w:val="00FD1C4F"/>
    <w:rsid w:val="00F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F235"/>
  <w15:docId w15:val="{44ABD0B5-6CB8-4F39-BE1D-D055257B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A3D0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5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Strong"/>
    <w:qFormat/>
    <w:rsid w:val="00DA3D02"/>
    <w:rPr>
      <w:b/>
      <w:bCs/>
    </w:rPr>
  </w:style>
  <w:style w:type="character" w:customStyle="1" w:styleId="apple-converted-space">
    <w:name w:val="apple-converted-space"/>
    <w:basedOn w:val="a0"/>
    <w:rsid w:val="00DA3D02"/>
  </w:style>
  <w:style w:type="paragraph" w:styleId="a4">
    <w:name w:val="Balloon Text"/>
    <w:basedOn w:val="a"/>
    <w:link w:val="a5"/>
    <w:uiPriority w:val="99"/>
    <w:semiHidden/>
    <w:unhideWhenUsed/>
    <w:rsid w:val="00647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6E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74AF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D6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6FC4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D6F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6FC4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C337-FD6F-478A-AF5F-3D5D29FD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Скринник</dc:creator>
  <cp:lastModifiedBy>Happy</cp:lastModifiedBy>
  <cp:revision>3</cp:revision>
  <cp:lastPrinted>2024-02-23T10:49:00Z</cp:lastPrinted>
  <dcterms:created xsi:type="dcterms:W3CDTF">2024-02-26T12:21:00Z</dcterms:created>
  <dcterms:modified xsi:type="dcterms:W3CDTF">2024-02-27T11:45:00Z</dcterms:modified>
</cp:coreProperties>
</file>